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A49D" w14:textId="77777777" w:rsidR="00331084" w:rsidRDefault="00331084" w:rsidP="00331084"/>
    <w:p w14:paraId="21D7CA3E" w14:textId="77777777" w:rsidR="00331084" w:rsidRDefault="00331084" w:rsidP="00331084"/>
    <w:p w14:paraId="6E7670A1" w14:textId="77777777" w:rsidR="00331084" w:rsidRDefault="00331084" w:rsidP="00331084"/>
    <w:p w14:paraId="50CBD4F6" w14:textId="77777777" w:rsidR="00331084" w:rsidRDefault="000631D6" w:rsidP="003310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FF31E" wp14:editId="745E8669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609600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8F92" w14:textId="77777777" w:rsidR="005960E9" w:rsidRPr="00A73A74" w:rsidRDefault="005960E9" w:rsidP="0033108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</w:pPr>
                            <w:r w:rsidRPr="00A73A74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</w:rPr>
                              <w:t>ARS Occitanie – Direction des Projets – Pôle SI en santé</w:t>
                            </w:r>
                          </w:p>
                          <w:p w14:paraId="262ADCC9" w14:textId="77777777" w:rsidR="005960E9" w:rsidRPr="00E84A7D" w:rsidRDefault="005960E9" w:rsidP="003310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84A7D">
                              <w:rPr>
                                <w:sz w:val="24"/>
                              </w:rPr>
                              <w:t>ARS Occitanie</w:t>
                            </w:r>
                          </w:p>
                          <w:p w14:paraId="5564D187" w14:textId="77777777" w:rsidR="005960E9" w:rsidRPr="00E84A7D" w:rsidRDefault="005960E9" w:rsidP="003310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84A7D">
                              <w:rPr>
                                <w:sz w:val="24"/>
                              </w:rPr>
                              <w:t>Direction des Projets – Pôle systèmes d’information en santé</w:t>
                            </w:r>
                          </w:p>
                          <w:p w14:paraId="17C6FEF6" w14:textId="77777777" w:rsidR="005960E9" w:rsidRDefault="005960E9" w:rsidP="00331084"/>
                          <w:p w14:paraId="482FF1D1" w14:textId="77777777" w:rsidR="005960E9" w:rsidRPr="00E84A7D" w:rsidRDefault="005960E9" w:rsidP="003310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84A7D">
                              <w:rPr>
                                <w:sz w:val="24"/>
                              </w:rPr>
                              <w:t>ARS Occitanie</w:t>
                            </w:r>
                          </w:p>
                          <w:p w14:paraId="725CBF95" w14:textId="77777777" w:rsidR="005960E9" w:rsidRPr="00E84A7D" w:rsidRDefault="005960E9" w:rsidP="0033108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84A7D">
                              <w:rPr>
                                <w:sz w:val="24"/>
                              </w:rPr>
                              <w:t>Direction des Projets – Pôle systèmes d’information en santé</w:t>
                            </w:r>
                          </w:p>
                          <w:p w14:paraId="6B2E9D1B" w14:textId="77777777" w:rsidR="005960E9" w:rsidRDefault="005960E9" w:rsidP="003310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FF31E" id="Rectangle 3" o:spid="_x0000_s1026" style="position:absolute;left:0;text-align:left;margin-left:0;margin-top:7.15pt;width:480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" filled="f" strokecolor="#002060" strokeweight="1pt">
                <v:textbox>
                  <w:txbxContent>
                    <w:p w14:paraId="7E628F92" w14:textId="77777777" w:rsidR="005960E9" w:rsidRPr="00A73A74" w:rsidRDefault="005960E9" w:rsidP="0033108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</w:pPr>
                      <w:r w:rsidRPr="00A73A74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</w:rPr>
                        <w:t>ARS Occitanie – Direction des Projets – Pôle SI en santé</w:t>
                      </w:r>
                    </w:p>
                    <w:p w14:paraId="262ADCC9" w14:textId="77777777" w:rsidR="005960E9" w:rsidRPr="00E84A7D" w:rsidRDefault="005960E9" w:rsidP="00331084">
                      <w:pPr>
                        <w:jc w:val="center"/>
                        <w:rPr>
                          <w:sz w:val="24"/>
                        </w:rPr>
                      </w:pPr>
                      <w:r w:rsidRPr="00E84A7D">
                        <w:rPr>
                          <w:sz w:val="24"/>
                        </w:rPr>
                        <w:t>ARS Occitanie</w:t>
                      </w:r>
                    </w:p>
                    <w:p w14:paraId="5564D187" w14:textId="77777777" w:rsidR="005960E9" w:rsidRPr="00E84A7D" w:rsidRDefault="005960E9" w:rsidP="00331084">
                      <w:pPr>
                        <w:jc w:val="center"/>
                        <w:rPr>
                          <w:sz w:val="24"/>
                        </w:rPr>
                      </w:pPr>
                      <w:r w:rsidRPr="00E84A7D">
                        <w:rPr>
                          <w:sz w:val="24"/>
                        </w:rPr>
                        <w:t>Direction des Projets – Pôle systèmes d’information en santé</w:t>
                      </w:r>
                    </w:p>
                    <w:p w14:paraId="17C6FEF6" w14:textId="77777777" w:rsidR="005960E9" w:rsidRDefault="005960E9" w:rsidP="00331084"/>
                    <w:p w14:paraId="482FF1D1" w14:textId="77777777" w:rsidR="005960E9" w:rsidRPr="00E84A7D" w:rsidRDefault="005960E9" w:rsidP="00331084">
                      <w:pPr>
                        <w:jc w:val="center"/>
                        <w:rPr>
                          <w:sz w:val="24"/>
                        </w:rPr>
                      </w:pPr>
                      <w:r w:rsidRPr="00E84A7D">
                        <w:rPr>
                          <w:sz w:val="24"/>
                        </w:rPr>
                        <w:t>ARS Occitanie</w:t>
                      </w:r>
                    </w:p>
                    <w:p w14:paraId="725CBF95" w14:textId="77777777" w:rsidR="005960E9" w:rsidRPr="00E84A7D" w:rsidRDefault="005960E9" w:rsidP="00331084">
                      <w:pPr>
                        <w:jc w:val="center"/>
                        <w:rPr>
                          <w:sz w:val="24"/>
                        </w:rPr>
                      </w:pPr>
                      <w:r w:rsidRPr="00E84A7D">
                        <w:rPr>
                          <w:sz w:val="24"/>
                        </w:rPr>
                        <w:t>Direction des Projets – Pôle systèmes d’information en santé</w:t>
                      </w:r>
                    </w:p>
                    <w:p w14:paraId="6B2E9D1B" w14:textId="77777777" w:rsidR="005960E9" w:rsidRDefault="005960E9" w:rsidP="0033108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5C09A" w14:textId="77777777" w:rsidR="00331084" w:rsidRDefault="00331084" w:rsidP="00331084"/>
    <w:p w14:paraId="75AAA89D" w14:textId="77777777" w:rsidR="00331084" w:rsidRDefault="00331084" w:rsidP="00331084"/>
    <w:p w14:paraId="2F13729E" w14:textId="77777777" w:rsidR="00331084" w:rsidRDefault="00550B85" w:rsidP="003310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7530B" wp14:editId="5619B239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6086475" cy="1000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559D4" w14:textId="77777777" w:rsidR="005960E9" w:rsidRPr="00B00B47" w:rsidRDefault="005960E9" w:rsidP="000631D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B47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DOCUMENT DE CANDIDATURE ESMS NUMERIQUE</w:t>
                            </w:r>
                          </w:p>
                          <w:p w14:paraId="7053DB20" w14:textId="385A5F62" w:rsidR="005960E9" w:rsidRDefault="005960E9" w:rsidP="002239D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0B4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NOTE DE PRESENTATION SYNTHETIQUE DU PROJET</w:t>
                            </w:r>
                          </w:p>
                          <w:p w14:paraId="7E09F163" w14:textId="63233C3D" w:rsidR="005960E9" w:rsidRPr="00B6305E" w:rsidRDefault="005960E9" w:rsidP="002239D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05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36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(15 pages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7530B" id="Rectangle 2" o:spid="_x0000_s1027" style="position:absolute;left:0;text-align:left;margin-left:0;margin-top:16.9pt;width:479.25pt;height:7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" filled="f" strokecolor="#002060" strokeweight="1pt">
                <v:textbox>
                  <w:txbxContent>
                    <w:p w14:paraId="280559D4" w14:textId="77777777" w:rsidR="005960E9" w:rsidRPr="00B00B47" w:rsidRDefault="005960E9" w:rsidP="000631D6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0B47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DOCUMENT DE CANDIDATURE ESMS NUMERIQUE</w:t>
                      </w:r>
                    </w:p>
                    <w:p w14:paraId="7053DB20" w14:textId="385A5F62" w:rsidR="005960E9" w:rsidRDefault="005960E9" w:rsidP="002239D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0B47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NOTE DE PRESENTATION SYNTHETIQUE DU PROJET</w:t>
                      </w:r>
                    </w:p>
                    <w:p w14:paraId="7E09F163" w14:textId="63233C3D" w:rsidR="005960E9" w:rsidRPr="00B6305E" w:rsidRDefault="005960E9" w:rsidP="002239D0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05E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36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(15 pages maximum)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20DA50" w14:textId="77777777" w:rsidR="00331084" w:rsidRDefault="00331084" w:rsidP="00331084"/>
    <w:p w14:paraId="3F63EA68" w14:textId="77777777" w:rsidR="00331084" w:rsidRDefault="00331084" w:rsidP="00331084"/>
    <w:p w14:paraId="77246C39" w14:textId="77777777" w:rsidR="00331084" w:rsidRDefault="00331084"/>
    <w:p w14:paraId="4B58BBBF" w14:textId="77777777" w:rsidR="00331084" w:rsidRDefault="00331084"/>
    <w:p w14:paraId="26275DBD" w14:textId="77777777" w:rsidR="00550B85" w:rsidRDefault="00550B85"/>
    <w:p w14:paraId="4F43DCD9" w14:textId="77777777" w:rsidR="00550B85" w:rsidRDefault="00550B85"/>
    <w:p w14:paraId="797C4BB8" w14:textId="769A0B03" w:rsidR="00CD5C36" w:rsidRPr="00EA1FBA" w:rsidRDefault="00CD5C36" w:rsidP="00CD5C36">
      <w:pPr>
        <w:rPr>
          <w:i/>
        </w:rPr>
      </w:pPr>
      <w:r w:rsidRPr="00EA1FBA">
        <w:rPr>
          <w:i/>
        </w:rPr>
        <w:t xml:space="preserve">A l’occasion de la présente </w:t>
      </w:r>
      <w:r w:rsidR="00EA1FBA" w:rsidRPr="00EA1FBA">
        <w:rPr>
          <w:i/>
        </w:rPr>
        <w:t xml:space="preserve">candidature, </w:t>
      </w:r>
      <w:r w:rsidRPr="00EA1FBA">
        <w:rPr>
          <w:i/>
        </w:rPr>
        <w:t>en confo</w:t>
      </w:r>
      <w:r w:rsidR="002239D0" w:rsidRPr="00EA1FBA">
        <w:rPr>
          <w:i/>
        </w:rPr>
        <w:t>rmité avec l’</w:t>
      </w:r>
      <w:r w:rsidR="0006175F">
        <w:rPr>
          <w:i/>
        </w:rPr>
        <w:t>in</w:t>
      </w:r>
      <w:r w:rsidR="00907983">
        <w:rPr>
          <w:i/>
        </w:rPr>
        <w:t xml:space="preserve">struction interministérielle </w:t>
      </w:r>
      <w:r w:rsidR="00EC2210" w:rsidRPr="00EC2210">
        <w:rPr>
          <w:b/>
          <w:bCs/>
          <w:i/>
        </w:rPr>
        <w:t xml:space="preserve">N° DNS/DGCS/CNSA/2025/40 du 16 avril 2025 </w:t>
      </w:r>
      <w:r w:rsidR="00EC2210">
        <w:rPr>
          <w:i/>
        </w:rPr>
        <w:t xml:space="preserve"> </w:t>
      </w:r>
      <w:r w:rsidR="0006175F">
        <w:rPr>
          <w:i/>
        </w:rPr>
        <w:t>relative à la mise en œuvre de la phase de généralisation du programme « ESMS numérique »</w:t>
      </w:r>
      <w:r w:rsidRPr="00EA1FBA">
        <w:rPr>
          <w:i/>
        </w:rPr>
        <w:t>, l</w:t>
      </w:r>
      <w:r w:rsidR="002239D0" w:rsidRPr="00EA1FBA">
        <w:rPr>
          <w:i/>
        </w:rPr>
        <w:t>es porteurs de projet</w:t>
      </w:r>
      <w:r w:rsidRPr="00EA1FBA">
        <w:rPr>
          <w:i/>
        </w:rPr>
        <w:t xml:space="preserve"> s’engagent à vérifier que leur projet n’est pas financé par d’autres fonds européens que ceux du Plan d’Aide à l’Investissement. </w:t>
      </w:r>
    </w:p>
    <w:p w14:paraId="3071B859" w14:textId="77777777" w:rsidR="00550B85" w:rsidRDefault="00550B85"/>
    <w:tbl>
      <w:tblPr>
        <w:tblStyle w:val="Grilledutableau"/>
        <w:tblW w:w="9632" w:type="dxa"/>
        <w:tblInd w:w="-284" w:type="dxa"/>
        <w:tblLook w:val="04A0" w:firstRow="1" w:lastRow="0" w:firstColumn="1" w:lastColumn="0" w:noHBand="0" w:noVBand="1"/>
      </w:tblPr>
      <w:tblGrid>
        <w:gridCol w:w="5808"/>
        <w:gridCol w:w="3824"/>
      </w:tblGrid>
      <w:tr w:rsidR="00550B85" w14:paraId="19E173CD" w14:textId="77777777" w:rsidTr="00550B85">
        <w:trPr>
          <w:trHeight w:val="466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15B9F465" w14:textId="77777777" w:rsidR="00550B85" w:rsidRPr="00702BA6" w:rsidRDefault="00942E50" w:rsidP="006149E2">
            <w:pPr>
              <w:jc w:val="left"/>
              <w:rPr>
                <w:b/>
              </w:rPr>
            </w:pPr>
            <w:r>
              <w:rPr>
                <w:b/>
              </w:rPr>
              <w:t xml:space="preserve">Identification </w:t>
            </w:r>
            <w:r w:rsidR="00342590">
              <w:rPr>
                <w:b/>
              </w:rPr>
              <w:t xml:space="preserve">synthétique </w:t>
            </w:r>
            <w:r>
              <w:rPr>
                <w:b/>
              </w:rPr>
              <w:t>du projet</w:t>
            </w:r>
          </w:p>
        </w:tc>
      </w:tr>
      <w:tr w:rsidR="00550B85" w14:paraId="1C209535" w14:textId="77777777" w:rsidTr="00B461EB">
        <w:trPr>
          <w:trHeight w:val="332"/>
        </w:trPr>
        <w:tc>
          <w:tcPr>
            <w:tcW w:w="5808" w:type="dxa"/>
          </w:tcPr>
          <w:p w14:paraId="79244048" w14:textId="77777777" w:rsidR="00550B85" w:rsidRDefault="00550B85" w:rsidP="006149E2">
            <w:r>
              <w:t>Référence</w:t>
            </w:r>
            <w:r w:rsidR="00942E50">
              <w:t xml:space="preserve"> PAI</w:t>
            </w:r>
          </w:p>
        </w:tc>
        <w:tc>
          <w:tcPr>
            <w:tcW w:w="3824" w:type="dxa"/>
          </w:tcPr>
          <w:p w14:paraId="7EC30EED" w14:textId="77777777" w:rsidR="00550B85" w:rsidRDefault="00942E50" w:rsidP="00550B85">
            <w:r>
              <w:t>0000xxxx</w:t>
            </w:r>
          </w:p>
        </w:tc>
      </w:tr>
      <w:tr w:rsidR="001514BB" w14:paraId="32D48335" w14:textId="77777777" w:rsidTr="00B461EB">
        <w:trPr>
          <w:trHeight w:val="352"/>
        </w:trPr>
        <w:tc>
          <w:tcPr>
            <w:tcW w:w="5808" w:type="dxa"/>
          </w:tcPr>
          <w:p w14:paraId="2908D684" w14:textId="77777777" w:rsidR="001514BB" w:rsidRDefault="00942E50" w:rsidP="006149E2">
            <w:r>
              <w:t>Nom OG ou Grappe</w:t>
            </w:r>
          </w:p>
        </w:tc>
        <w:tc>
          <w:tcPr>
            <w:tcW w:w="3824" w:type="dxa"/>
          </w:tcPr>
          <w:p w14:paraId="531A4BA3" w14:textId="77777777" w:rsidR="001514BB" w:rsidRDefault="001514BB" w:rsidP="006149E2"/>
        </w:tc>
      </w:tr>
      <w:tr w:rsidR="00550B85" w14:paraId="0544E22C" w14:textId="77777777" w:rsidTr="00B461EB">
        <w:trPr>
          <w:trHeight w:val="352"/>
        </w:trPr>
        <w:tc>
          <w:tcPr>
            <w:tcW w:w="5808" w:type="dxa"/>
          </w:tcPr>
          <w:p w14:paraId="1DBA5DAD" w14:textId="77777777" w:rsidR="00550B85" w:rsidRDefault="00942E50" w:rsidP="006149E2">
            <w:r>
              <w:t>Nom projet</w:t>
            </w:r>
          </w:p>
        </w:tc>
        <w:tc>
          <w:tcPr>
            <w:tcW w:w="3824" w:type="dxa"/>
          </w:tcPr>
          <w:p w14:paraId="11A86C06" w14:textId="77777777" w:rsidR="00550B85" w:rsidRDefault="00550B85" w:rsidP="006149E2"/>
        </w:tc>
      </w:tr>
      <w:tr w:rsidR="00550B85" w14:paraId="57B0F9BE" w14:textId="77777777" w:rsidTr="00B461EB">
        <w:trPr>
          <w:trHeight w:val="352"/>
        </w:trPr>
        <w:tc>
          <w:tcPr>
            <w:tcW w:w="5808" w:type="dxa"/>
          </w:tcPr>
          <w:p w14:paraId="3EA56A1B" w14:textId="77777777" w:rsidR="00550B85" w:rsidRDefault="00942E50" w:rsidP="006149E2">
            <w:r>
              <w:t>Nombre ESMS concernés par le projet</w:t>
            </w:r>
          </w:p>
        </w:tc>
        <w:tc>
          <w:tcPr>
            <w:tcW w:w="3824" w:type="dxa"/>
          </w:tcPr>
          <w:p w14:paraId="6AE46985" w14:textId="77777777" w:rsidR="00550B85" w:rsidRDefault="00550B85" w:rsidP="006149E2"/>
        </w:tc>
      </w:tr>
      <w:tr w:rsidR="00550B85" w14:paraId="363C2956" w14:textId="77777777" w:rsidTr="00B461EB">
        <w:trPr>
          <w:trHeight w:val="184"/>
        </w:trPr>
        <w:tc>
          <w:tcPr>
            <w:tcW w:w="5808" w:type="dxa"/>
          </w:tcPr>
          <w:p w14:paraId="3B69D38D" w14:textId="77777777" w:rsidR="00550B85" w:rsidRDefault="00AE4B4D" w:rsidP="00AE4B4D">
            <w:r>
              <w:t>Le projet est porté par une g</w:t>
            </w:r>
            <w:r w:rsidR="00942E50">
              <w:t xml:space="preserve">rappe </w:t>
            </w:r>
            <w:r w:rsidR="00942E50" w:rsidRPr="00AE4B4D">
              <w:rPr>
                <w:u w:val="single"/>
              </w:rPr>
              <w:t>ou</w:t>
            </w:r>
            <w:r w:rsidR="00942E50">
              <w:t xml:space="preserve"> </w:t>
            </w:r>
            <w:r>
              <w:t xml:space="preserve">un </w:t>
            </w:r>
            <w:r w:rsidR="00942E50">
              <w:t>OG</w:t>
            </w:r>
          </w:p>
        </w:tc>
        <w:tc>
          <w:tcPr>
            <w:tcW w:w="3824" w:type="dxa"/>
          </w:tcPr>
          <w:p w14:paraId="65E5A6C8" w14:textId="77777777" w:rsidR="00550B85" w:rsidRDefault="00942E50" w:rsidP="00942E50">
            <w:r>
              <w:t xml:space="preserve">GRAPPE </w:t>
            </w:r>
            <w:r w:rsidRPr="00942E50">
              <w:rPr>
                <w:b/>
                <w:color w:val="FF0000"/>
              </w:rPr>
              <w:t>OU</w:t>
            </w:r>
            <w:r>
              <w:t xml:space="preserve"> OG</w:t>
            </w:r>
          </w:p>
        </w:tc>
      </w:tr>
      <w:tr w:rsidR="00616BEF" w14:paraId="20970E02" w14:textId="77777777" w:rsidTr="00B461EB">
        <w:trPr>
          <w:trHeight w:val="184"/>
        </w:trPr>
        <w:tc>
          <w:tcPr>
            <w:tcW w:w="5808" w:type="dxa"/>
          </w:tcPr>
          <w:p w14:paraId="3D0AAA8C" w14:textId="77777777" w:rsidR="00616BEF" w:rsidRDefault="00616BEF" w:rsidP="00E17C2D">
            <w:r>
              <w:t>Statut (privé non lucratif, privé, public)</w:t>
            </w:r>
          </w:p>
        </w:tc>
        <w:tc>
          <w:tcPr>
            <w:tcW w:w="3824" w:type="dxa"/>
          </w:tcPr>
          <w:p w14:paraId="5D3DA2AF" w14:textId="77777777" w:rsidR="00616BEF" w:rsidRDefault="00616BEF" w:rsidP="00942E50"/>
        </w:tc>
      </w:tr>
      <w:tr w:rsidR="00E17C2D" w14:paraId="23A4F6E0" w14:textId="77777777" w:rsidTr="00B461EB">
        <w:trPr>
          <w:trHeight w:val="184"/>
        </w:trPr>
        <w:tc>
          <w:tcPr>
            <w:tcW w:w="5808" w:type="dxa"/>
          </w:tcPr>
          <w:p w14:paraId="5E0134EC" w14:textId="77777777" w:rsidR="00E17C2D" w:rsidRDefault="00E17C2D" w:rsidP="00E17C2D">
            <w:r>
              <w:t>Public</w:t>
            </w:r>
            <w:r w:rsidR="00C6612C">
              <w:t xml:space="preserve"> concerné </w:t>
            </w:r>
            <w:r>
              <w:t xml:space="preserve"> (</w:t>
            </w:r>
            <w:r w:rsidR="00C6612C">
              <w:t xml:space="preserve">ESMS </w:t>
            </w:r>
            <w:r>
              <w:t>PA, PH, Social, mixte…)</w:t>
            </w:r>
          </w:p>
        </w:tc>
        <w:tc>
          <w:tcPr>
            <w:tcW w:w="3824" w:type="dxa"/>
          </w:tcPr>
          <w:p w14:paraId="6F582589" w14:textId="77777777" w:rsidR="00E17C2D" w:rsidRDefault="00E17C2D" w:rsidP="00942E50"/>
        </w:tc>
      </w:tr>
      <w:tr w:rsidR="00E17C2D" w14:paraId="119CD584" w14:textId="77777777" w:rsidTr="00B461EB">
        <w:trPr>
          <w:trHeight w:val="352"/>
        </w:trPr>
        <w:tc>
          <w:tcPr>
            <w:tcW w:w="5808" w:type="dxa"/>
          </w:tcPr>
          <w:p w14:paraId="0A9FBDD4" w14:textId="77777777" w:rsidR="00E17C2D" w:rsidRDefault="00E17C2D" w:rsidP="006149E2">
            <w:r>
              <w:t>Détails si mixte</w:t>
            </w:r>
          </w:p>
        </w:tc>
        <w:tc>
          <w:tcPr>
            <w:tcW w:w="3824" w:type="dxa"/>
          </w:tcPr>
          <w:p w14:paraId="2D422850" w14:textId="77777777" w:rsidR="00E17C2D" w:rsidRDefault="00E17C2D" w:rsidP="00E17C2D">
            <w:r>
              <w:t xml:space="preserve">Nbr PA : </w:t>
            </w:r>
          </w:p>
          <w:p w14:paraId="5E1144AD" w14:textId="77777777" w:rsidR="00E17C2D" w:rsidRDefault="00E17C2D" w:rsidP="00E17C2D">
            <w:r>
              <w:t>Nbr PH :</w:t>
            </w:r>
          </w:p>
          <w:p w14:paraId="578482DA" w14:textId="77777777" w:rsidR="00E17C2D" w:rsidRDefault="00E17C2D" w:rsidP="00E17C2D">
            <w:r>
              <w:t>…</w:t>
            </w:r>
          </w:p>
        </w:tc>
      </w:tr>
      <w:tr w:rsidR="00550B85" w14:paraId="6154FB9B" w14:textId="77777777" w:rsidTr="00B461EB">
        <w:trPr>
          <w:trHeight w:val="352"/>
        </w:trPr>
        <w:tc>
          <w:tcPr>
            <w:tcW w:w="5808" w:type="dxa"/>
          </w:tcPr>
          <w:p w14:paraId="48B7E725" w14:textId="77777777" w:rsidR="00550B85" w:rsidRDefault="00616BEF" w:rsidP="006149E2">
            <w:r>
              <w:t>Description du projet</w:t>
            </w:r>
          </w:p>
        </w:tc>
        <w:tc>
          <w:tcPr>
            <w:tcW w:w="3824" w:type="dxa"/>
          </w:tcPr>
          <w:p w14:paraId="522B4723" w14:textId="77777777" w:rsidR="00550B85" w:rsidRDefault="00616BEF" w:rsidP="006149E2">
            <w:r>
              <w:t xml:space="preserve">Acquisition </w:t>
            </w:r>
            <w:r w:rsidRPr="00616BEF">
              <w:rPr>
                <w:b/>
                <w:color w:val="FF0000"/>
              </w:rPr>
              <w:t>OU</w:t>
            </w:r>
            <w:r w:rsidR="00C6612C">
              <w:t xml:space="preserve"> mise à niveau</w:t>
            </w:r>
          </w:p>
        </w:tc>
      </w:tr>
      <w:tr w:rsidR="00616BEF" w14:paraId="169E4514" w14:textId="77777777" w:rsidTr="00B461EB">
        <w:trPr>
          <w:trHeight w:val="352"/>
        </w:trPr>
        <w:tc>
          <w:tcPr>
            <w:tcW w:w="5808" w:type="dxa"/>
          </w:tcPr>
          <w:p w14:paraId="144546BF" w14:textId="77777777" w:rsidR="00616BEF" w:rsidRDefault="00282166" w:rsidP="00616BEF">
            <w:r>
              <w:t>Dans le cas d’un projet alliant a</w:t>
            </w:r>
            <w:r w:rsidR="00C6612C">
              <w:t>cquisition et mise à niveau</w:t>
            </w:r>
            <w:r>
              <w:t xml:space="preserve"> (après échange préalable avec l’ARS)</w:t>
            </w:r>
          </w:p>
        </w:tc>
        <w:tc>
          <w:tcPr>
            <w:tcW w:w="3824" w:type="dxa"/>
          </w:tcPr>
          <w:p w14:paraId="40B7D445" w14:textId="4C8B228A" w:rsidR="00616BEF" w:rsidRDefault="00616BEF" w:rsidP="006149E2">
            <w:r>
              <w:t xml:space="preserve">Nbr </w:t>
            </w:r>
            <w:r w:rsidR="00FF29D0">
              <w:t xml:space="preserve">ESMS en </w:t>
            </w:r>
            <w:r>
              <w:t xml:space="preserve">acquisition : </w:t>
            </w:r>
          </w:p>
          <w:p w14:paraId="67572E76" w14:textId="7CAAD807" w:rsidR="00616BEF" w:rsidRDefault="00616BEF" w:rsidP="00FF29D0">
            <w:r>
              <w:t xml:space="preserve">Nbr </w:t>
            </w:r>
            <w:r w:rsidR="00FF29D0">
              <w:t xml:space="preserve">ESMS en mise à niveau : </w:t>
            </w:r>
          </w:p>
        </w:tc>
      </w:tr>
      <w:tr w:rsidR="00616BEF" w14:paraId="2BC77E5F" w14:textId="77777777" w:rsidTr="00B461EB">
        <w:trPr>
          <w:trHeight w:val="352"/>
        </w:trPr>
        <w:tc>
          <w:tcPr>
            <w:tcW w:w="5808" w:type="dxa"/>
          </w:tcPr>
          <w:p w14:paraId="50CCCC6F" w14:textId="77777777" w:rsidR="00616BEF" w:rsidRDefault="00C6612C" w:rsidP="00AE4B4D">
            <w:r>
              <w:t>Projet de mise à niveau du logiciel</w:t>
            </w:r>
            <w:r w:rsidR="00EC06AD">
              <w:t> : n</w:t>
            </w:r>
            <w:r w:rsidR="00F963C3">
              <w:t>om de l’é</w:t>
            </w:r>
            <w:r>
              <w:t>diteur retenu référencé Ségur</w:t>
            </w:r>
          </w:p>
        </w:tc>
        <w:tc>
          <w:tcPr>
            <w:tcW w:w="3824" w:type="dxa"/>
          </w:tcPr>
          <w:p w14:paraId="5BCB92B1" w14:textId="77777777" w:rsidR="00616BEF" w:rsidRDefault="00616BEF" w:rsidP="006149E2"/>
        </w:tc>
      </w:tr>
      <w:tr w:rsidR="00550B85" w14:paraId="2227050D" w14:textId="77777777" w:rsidTr="00B461EB">
        <w:trPr>
          <w:trHeight w:val="332"/>
        </w:trPr>
        <w:tc>
          <w:tcPr>
            <w:tcW w:w="5808" w:type="dxa"/>
          </w:tcPr>
          <w:p w14:paraId="1F47D5D6" w14:textId="77777777" w:rsidR="00550B85" w:rsidRDefault="00616BEF" w:rsidP="006149E2">
            <w:r>
              <w:t>Projet multi régional</w:t>
            </w:r>
          </w:p>
        </w:tc>
        <w:tc>
          <w:tcPr>
            <w:tcW w:w="3824" w:type="dxa"/>
          </w:tcPr>
          <w:p w14:paraId="21E3259F" w14:textId="77777777" w:rsidR="00550B85" w:rsidRDefault="00616BEF" w:rsidP="006149E2">
            <w:r>
              <w:t xml:space="preserve">OUI </w:t>
            </w:r>
            <w:r w:rsidRPr="00616BEF">
              <w:rPr>
                <w:b/>
                <w:color w:val="FF0000"/>
              </w:rPr>
              <w:t>OU</w:t>
            </w:r>
            <w:r>
              <w:t xml:space="preserve"> NON</w:t>
            </w:r>
          </w:p>
        </w:tc>
      </w:tr>
      <w:tr w:rsidR="00550B85" w14:paraId="1D204F78" w14:textId="77777777" w:rsidTr="00B461EB">
        <w:trPr>
          <w:trHeight w:val="352"/>
        </w:trPr>
        <w:tc>
          <w:tcPr>
            <w:tcW w:w="5808" w:type="dxa"/>
          </w:tcPr>
          <w:p w14:paraId="4DF997B7" w14:textId="77777777" w:rsidR="00550B85" w:rsidRDefault="00C6612C" w:rsidP="001514BB">
            <w:r>
              <w:t xml:space="preserve">Prise en compte </w:t>
            </w:r>
            <w:r w:rsidR="00E17C2D">
              <w:t>des orientations techniques (interopérabilité, connexion plateformes régionales et prise en compte des nomenclature</w:t>
            </w:r>
            <w:r w:rsidR="00AE4B4D">
              <w:t>s</w:t>
            </w:r>
            <w:r w:rsidR="00E17C2D">
              <w:t>,…)</w:t>
            </w:r>
          </w:p>
        </w:tc>
        <w:tc>
          <w:tcPr>
            <w:tcW w:w="3824" w:type="dxa"/>
          </w:tcPr>
          <w:p w14:paraId="7B3E3912" w14:textId="77777777" w:rsidR="00550B85" w:rsidRDefault="00E17C2D" w:rsidP="006149E2">
            <w:r>
              <w:t xml:space="preserve">OUI </w:t>
            </w:r>
            <w:r w:rsidRPr="00616BEF">
              <w:rPr>
                <w:b/>
                <w:color w:val="FF0000"/>
              </w:rPr>
              <w:t>OU</w:t>
            </w:r>
            <w:r>
              <w:t xml:space="preserve"> NON</w:t>
            </w:r>
          </w:p>
        </w:tc>
      </w:tr>
      <w:tr w:rsidR="00AE4B4D" w14:paraId="64269AA7" w14:textId="77777777" w:rsidTr="00B461EB">
        <w:trPr>
          <w:trHeight w:val="352"/>
        </w:trPr>
        <w:tc>
          <w:tcPr>
            <w:tcW w:w="5808" w:type="dxa"/>
          </w:tcPr>
          <w:p w14:paraId="7B955FAB" w14:textId="77777777" w:rsidR="00AE4B4D" w:rsidRDefault="00AE4B4D" w:rsidP="001514BB">
            <w:r>
              <w:t>Si oui, lesquelles</w:t>
            </w:r>
          </w:p>
        </w:tc>
        <w:tc>
          <w:tcPr>
            <w:tcW w:w="3824" w:type="dxa"/>
          </w:tcPr>
          <w:p w14:paraId="2C84225A" w14:textId="77777777" w:rsidR="00AE4B4D" w:rsidRDefault="00AE4B4D" w:rsidP="006149E2"/>
        </w:tc>
      </w:tr>
      <w:tr w:rsidR="00550B85" w14:paraId="2EB93B12" w14:textId="77777777" w:rsidTr="00B461EB">
        <w:trPr>
          <w:trHeight w:val="332"/>
        </w:trPr>
        <w:tc>
          <w:tcPr>
            <w:tcW w:w="5808" w:type="dxa"/>
          </w:tcPr>
          <w:p w14:paraId="3807EF35" w14:textId="77777777" w:rsidR="00550B85" w:rsidRDefault="00942E50" w:rsidP="006149E2">
            <w:r>
              <w:t>Montant de la subvention demandée</w:t>
            </w:r>
          </w:p>
        </w:tc>
        <w:tc>
          <w:tcPr>
            <w:tcW w:w="3824" w:type="dxa"/>
          </w:tcPr>
          <w:p w14:paraId="2370855E" w14:textId="77777777" w:rsidR="00550B85" w:rsidRDefault="00616BEF" w:rsidP="006149E2">
            <w:r>
              <w:t>€</w:t>
            </w:r>
          </w:p>
        </w:tc>
      </w:tr>
      <w:tr w:rsidR="00942E50" w14:paraId="628B6885" w14:textId="77777777" w:rsidTr="00B461EB">
        <w:trPr>
          <w:trHeight w:val="332"/>
        </w:trPr>
        <w:tc>
          <w:tcPr>
            <w:tcW w:w="5808" w:type="dxa"/>
          </w:tcPr>
          <w:p w14:paraId="131BE5CD" w14:textId="77777777" w:rsidR="00942E50" w:rsidRDefault="00942E50" w:rsidP="006149E2">
            <w:r>
              <w:lastRenderedPageBreak/>
              <w:t>Ce montant est-il basé sur les enveloppes forfaitai</w:t>
            </w:r>
            <w:r w:rsidR="00EC06AD">
              <w:t xml:space="preserve">res de l’instruction </w:t>
            </w:r>
            <w:r>
              <w:t>(jointe à l’appel à projets)</w:t>
            </w:r>
          </w:p>
        </w:tc>
        <w:tc>
          <w:tcPr>
            <w:tcW w:w="3824" w:type="dxa"/>
          </w:tcPr>
          <w:p w14:paraId="304BAF28" w14:textId="77777777" w:rsidR="00942E50" w:rsidRDefault="00942E50" w:rsidP="00942E50">
            <w:r>
              <w:t xml:space="preserve">OUI </w:t>
            </w:r>
            <w:r w:rsidRPr="00942E50">
              <w:rPr>
                <w:b/>
                <w:color w:val="FF0000"/>
              </w:rPr>
              <w:t>OU</w:t>
            </w:r>
            <w:r>
              <w:t xml:space="preserve"> NON </w:t>
            </w:r>
            <w:r w:rsidRPr="00942E50">
              <w:rPr>
                <w:u w:val="single"/>
              </w:rPr>
              <w:t>(si non, le montant est à corriger)</w:t>
            </w:r>
          </w:p>
        </w:tc>
      </w:tr>
      <w:tr w:rsidR="00AE4B4D" w14:paraId="24C1A4C1" w14:textId="77777777" w:rsidTr="00B461EB">
        <w:trPr>
          <w:trHeight w:val="332"/>
        </w:trPr>
        <w:tc>
          <w:tcPr>
            <w:tcW w:w="5808" w:type="dxa"/>
          </w:tcPr>
          <w:p w14:paraId="61177580" w14:textId="77777777" w:rsidR="00AE4B4D" w:rsidRDefault="00AE4B4D" w:rsidP="006149E2">
            <w:r>
              <w:t>Temps de mise en œuvre du projet :</w:t>
            </w:r>
          </w:p>
          <w:p w14:paraId="1935B21A" w14:textId="4A5BA1C8" w:rsidR="005713BC" w:rsidRDefault="00B6305E" w:rsidP="006149E2">
            <w:r w:rsidRPr="00B6305E">
              <w:rPr>
                <w:sz w:val="20"/>
              </w:rPr>
              <w:t>*</w:t>
            </w:r>
            <w:r w:rsidR="005713BC" w:rsidRPr="00B6305E">
              <w:rPr>
                <w:sz w:val="20"/>
              </w:rPr>
              <w:t>9 mois</w:t>
            </w:r>
            <w:r w:rsidRPr="00B6305E">
              <w:rPr>
                <w:sz w:val="20"/>
              </w:rPr>
              <w:t xml:space="preserve"> env. pour les acquisitions </w:t>
            </w:r>
            <w:r w:rsidR="005713BC" w:rsidRPr="00B6305E">
              <w:rPr>
                <w:sz w:val="20"/>
              </w:rPr>
              <w:t>/18 mois</w:t>
            </w:r>
            <w:r w:rsidRPr="00B6305E">
              <w:rPr>
                <w:sz w:val="20"/>
              </w:rPr>
              <w:t xml:space="preserve"> env. pour les mises à niveau</w:t>
            </w:r>
          </w:p>
        </w:tc>
        <w:tc>
          <w:tcPr>
            <w:tcW w:w="3824" w:type="dxa"/>
          </w:tcPr>
          <w:p w14:paraId="3BFE459E" w14:textId="77777777" w:rsidR="00AE4B4D" w:rsidRDefault="00AE4B4D" w:rsidP="00942E50">
            <w:r>
              <w:t>(Nbr de mois)</w:t>
            </w:r>
          </w:p>
        </w:tc>
      </w:tr>
      <w:tr w:rsidR="00AE4B4D" w14:paraId="49F42EA7" w14:textId="77777777" w:rsidTr="00B461EB">
        <w:trPr>
          <w:trHeight w:val="332"/>
        </w:trPr>
        <w:tc>
          <w:tcPr>
            <w:tcW w:w="5808" w:type="dxa"/>
          </w:tcPr>
          <w:p w14:paraId="33DA383C" w14:textId="77777777" w:rsidR="00AE4B4D" w:rsidRDefault="00AE4B4D" w:rsidP="006149E2">
            <w:r>
              <w:t>Date prévisionnelle de fin de mise en œuvre du projet</w:t>
            </w:r>
          </w:p>
        </w:tc>
        <w:tc>
          <w:tcPr>
            <w:tcW w:w="3824" w:type="dxa"/>
          </w:tcPr>
          <w:p w14:paraId="55AC3182" w14:textId="77777777" w:rsidR="00AE4B4D" w:rsidRDefault="00AE4B4D" w:rsidP="00942E50">
            <w:r>
              <w:t>xx/xx/xx</w:t>
            </w:r>
          </w:p>
        </w:tc>
      </w:tr>
      <w:tr w:rsidR="00AE4B4D" w14:paraId="44CB4601" w14:textId="77777777" w:rsidTr="00B461EB">
        <w:trPr>
          <w:trHeight w:val="332"/>
        </w:trPr>
        <w:tc>
          <w:tcPr>
            <w:tcW w:w="5808" w:type="dxa"/>
          </w:tcPr>
          <w:p w14:paraId="37AEA21F" w14:textId="77777777" w:rsidR="00AE4B4D" w:rsidRDefault="00AE4B4D" w:rsidP="006149E2">
            <w:r>
              <w:t xml:space="preserve">RGPD : </w:t>
            </w:r>
          </w:p>
          <w:p w14:paraId="418E56DA" w14:textId="77777777" w:rsidR="00AE4B4D" w:rsidRDefault="00AE4B4D" w:rsidP="006149E2">
            <w:r>
              <w:t>Etes-vous en conformité ou en cours ?</w:t>
            </w:r>
          </w:p>
          <w:p w14:paraId="0CA6D000" w14:textId="77777777" w:rsidR="00AE4B4D" w:rsidRDefault="00AE4B4D" w:rsidP="006149E2">
            <w:r>
              <w:t>Avez-vous nommé un DPO ?</w:t>
            </w:r>
          </w:p>
          <w:p w14:paraId="76864B91" w14:textId="77777777" w:rsidR="00AE4B4D" w:rsidRDefault="00AE4B4D" w:rsidP="006149E2">
            <w:r>
              <w:t>Si oui, en interne ou en externe ?</w:t>
            </w:r>
          </w:p>
        </w:tc>
        <w:tc>
          <w:tcPr>
            <w:tcW w:w="3824" w:type="dxa"/>
          </w:tcPr>
          <w:p w14:paraId="190DE307" w14:textId="77777777" w:rsidR="00AE4B4D" w:rsidRDefault="00AE4B4D" w:rsidP="00942E50"/>
        </w:tc>
      </w:tr>
      <w:tr w:rsidR="00C75B4C" w14:paraId="19DEDF41" w14:textId="77777777" w:rsidTr="00B461EB">
        <w:trPr>
          <w:trHeight w:val="332"/>
        </w:trPr>
        <w:tc>
          <w:tcPr>
            <w:tcW w:w="5808" w:type="dxa"/>
          </w:tcPr>
          <w:p w14:paraId="454972A0" w14:textId="77777777" w:rsidR="00C75B4C" w:rsidRDefault="00C75B4C" w:rsidP="00750DD7">
            <w:r>
              <w:t>Les ES</w:t>
            </w:r>
            <w:r w:rsidR="00750DD7">
              <w:t xml:space="preserve">MS du projet sont-ils tous bien </w:t>
            </w:r>
            <w:r w:rsidR="00217744" w:rsidRPr="00750DD7">
              <w:t>mentionnés à</w:t>
            </w:r>
            <w:r w:rsidR="00217744">
              <w:t xml:space="preserve"> </w:t>
            </w:r>
            <w:r>
              <w:t xml:space="preserve"> l’article L.312-1 du CASF</w:t>
            </w:r>
          </w:p>
        </w:tc>
        <w:tc>
          <w:tcPr>
            <w:tcW w:w="3824" w:type="dxa"/>
          </w:tcPr>
          <w:p w14:paraId="2DBF2AEF" w14:textId="77777777" w:rsidR="00C75B4C" w:rsidRPr="00C75B4C" w:rsidRDefault="00C75B4C" w:rsidP="00942E50">
            <w:pPr>
              <w:rPr>
                <w:u w:val="single"/>
              </w:rPr>
            </w:pPr>
            <w:r>
              <w:t xml:space="preserve">OUI </w:t>
            </w:r>
            <w:r w:rsidRPr="00616BEF">
              <w:rPr>
                <w:b/>
                <w:color w:val="FF0000"/>
              </w:rPr>
              <w:t>OU</w:t>
            </w:r>
            <w:r>
              <w:t xml:space="preserve"> NON </w:t>
            </w:r>
            <w:r w:rsidRPr="00F963C3">
              <w:rPr>
                <w:u w:val="single"/>
              </w:rPr>
              <w:t>(si non, le projet n’est pas recevable)</w:t>
            </w:r>
          </w:p>
        </w:tc>
      </w:tr>
      <w:tr w:rsidR="00EC06AD" w14:paraId="2FB1E933" w14:textId="77777777" w:rsidTr="00B461EB">
        <w:trPr>
          <w:trHeight w:val="332"/>
        </w:trPr>
        <w:tc>
          <w:tcPr>
            <w:tcW w:w="5808" w:type="dxa"/>
          </w:tcPr>
          <w:p w14:paraId="28555470" w14:textId="77777777" w:rsidR="00EC06AD" w:rsidRDefault="00EC06AD" w:rsidP="00EC06AD">
            <w:r>
              <w:t xml:space="preserve">Pour les Services d’Aide et d’Accompagnement à Domicile, </w:t>
            </w:r>
            <w:r w:rsidRPr="00EC06AD">
              <w:rPr>
                <w:rFonts w:cs="Arial"/>
              </w:rPr>
              <w:t>ratio N-1 du nombre d’heures médico-sociales / nombre d’heures totales d’activité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824" w:type="dxa"/>
          </w:tcPr>
          <w:p w14:paraId="6C951E22" w14:textId="77777777" w:rsidR="00EC06AD" w:rsidRDefault="00EC06AD" w:rsidP="00942E50"/>
        </w:tc>
      </w:tr>
      <w:tr w:rsidR="00DE7087" w14:paraId="6E05A6F8" w14:textId="77777777" w:rsidTr="00B461EB">
        <w:trPr>
          <w:trHeight w:val="332"/>
        </w:trPr>
        <w:tc>
          <w:tcPr>
            <w:tcW w:w="5808" w:type="dxa"/>
          </w:tcPr>
          <w:p w14:paraId="17DCAC32" w14:textId="6AB82FA1" w:rsidR="00DE7087" w:rsidRPr="00DE7087" w:rsidRDefault="00DE7087" w:rsidP="00DE7087">
            <w:pPr>
              <w:spacing w:after="0"/>
              <w:rPr>
                <w:rFonts w:cs="Arial"/>
              </w:rPr>
            </w:pPr>
            <w:r w:rsidRPr="00DE7087">
              <w:rPr>
                <w:rFonts w:cs="Arial"/>
              </w:rPr>
              <w:t xml:space="preserve">Dans le cas où un ESSMS partie d’un projet ou porteur d’un projet </w:t>
            </w:r>
            <w:r w:rsidR="00907983">
              <w:rPr>
                <w:rFonts w:cs="Arial"/>
              </w:rPr>
              <w:t xml:space="preserve">régional </w:t>
            </w:r>
            <w:r w:rsidRPr="00DE7087">
              <w:rPr>
                <w:rFonts w:cs="Arial"/>
              </w:rPr>
              <w:t>est r</w:t>
            </w:r>
            <w:r>
              <w:rPr>
                <w:rFonts w:cs="Arial"/>
              </w:rPr>
              <w:t>attaché à une entité nationale</w:t>
            </w:r>
          </w:p>
        </w:tc>
        <w:tc>
          <w:tcPr>
            <w:tcW w:w="3824" w:type="dxa"/>
          </w:tcPr>
          <w:p w14:paraId="21C7B1FA" w14:textId="28F6076C" w:rsidR="00907983" w:rsidRDefault="00907983" w:rsidP="00907983">
            <w:r>
              <w:t>Autorisation nationale :</w:t>
            </w:r>
          </w:p>
          <w:p w14:paraId="07C6BB21" w14:textId="4E11F3ED" w:rsidR="00DE7087" w:rsidRDefault="00907983" w:rsidP="00907983">
            <w:r>
              <w:t xml:space="preserve">OUI </w:t>
            </w:r>
            <w:r w:rsidRPr="00616BEF">
              <w:rPr>
                <w:b/>
                <w:color w:val="FF0000"/>
              </w:rPr>
              <w:t>OU</w:t>
            </w:r>
            <w:r>
              <w:t xml:space="preserve"> NON</w:t>
            </w:r>
            <w:r w:rsidR="00DE7087" w:rsidRPr="00DE7087">
              <w:rPr>
                <w:rFonts w:cs="Arial"/>
              </w:rPr>
              <w:t xml:space="preserve"> </w:t>
            </w:r>
          </w:p>
        </w:tc>
      </w:tr>
      <w:tr w:rsidR="00907983" w14:paraId="76797427" w14:textId="77777777" w:rsidTr="00B461EB">
        <w:trPr>
          <w:trHeight w:val="332"/>
        </w:trPr>
        <w:tc>
          <w:tcPr>
            <w:tcW w:w="5808" w:type="dxa"/>
          </w:tcPr>
          <w:p w14:paraId="11B11EFA" w14:textId="6EB60664" w:rsidR="00907983" w:rsidRPr="00DE7087" w:rsidRDefault="00907983" w:rsidP="00DE708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Les ESM</w:t>
            </w:r>
            <w:r w:rsidR="00B461EB">
              <w:rPr>
                <w:rFonts w:cs="Arial"/>
              </w:rPr>
              <w:t>S du projet ont-ils déjà fait la</w:t>
            </w:r>
            <w:r>
              <w:rPr>
                <w:rFonts w:cs="Arial"/>
              </w:rPr>
              <w:t xml:space="preserve"> mise à jour Ségur de leur solution de DUI ?</w:t>
            </w:r>
          </w:p>
        </w:tc>
        <w:tc>
          <w:tcPr>
            <w:tcW w:w="3824" w:type="dxa"/>
          </w:tcPr>
          <w:p w14:paraId="52FE07AE" w14:textId="56977E2B" w:rsidR="00907983" w:rsidRDefault="00907983" w:rsidP="00907983">
            <w:r>
              <w:t xml:space="preserve">OUI </w:t>
            </w:r>
            <w:r w:rsidRPr="00616BEF">
              <w:rPr>
                <w:b/>
                <w:color w:val="FF0000"/>
              </w:rPr>
              <w:t>OU</w:t>
            </w:r>
            <w:r>
              <w:t xml:space="preserve"> NON</w:t>
            </w:r>
          </w:p>
        </w:tc>
      </w:tr>
      <w:tr w:rsidR="00907983" w14:paraId="09B23F21" w14:textId="77777777" w:rsidTr="00B461EB">
        <w:trPr>
          <w:trHeight w:val="332"/>
        </w:trPr>
        <w:tc>
          <w:tcPr>
            <w:tcW w:w="5808" w:type="dxa"/>
          </w:tcPr>
          <w:p w14:paraId="47BB061F" w14:textId="77777777" w:rsidR="00B461EB" w:rsidRDefault="00907983" w:rsidP="00DE708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Si oui</w:t>
            </w:r>
            <w:r w:rsidR="00B461EB">
              <w:rPr>
                <w:rFonts w:cs="Arial"/>
              </w:rPr>
              <w:t xml:space="preserve">, </w:t>
            </w:r>
          </w:p>
          <w:p w14:paraId="3D5CD2B9" w14:textId="1EF5384B" w:rsidR="00B461EB" w:rsidRDefault="00B461EB" w:rsidP="00DE708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 quelle date avez-vous signé</w:t>
            </w:r>
            <w:r w:rsidR="009079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votre bon de commande SONS ?</w:t>
            </w:r>
          </w:p>
          <w:p w14:paraId="69D4FAA4" w14:textId="6179D45C" w:rsidR="00B461EB" w:rsidRDefault="00B461EB" w:rsidP="00DE708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Et</w:t>
            </w:r>
          </w:p>
          <w:p w14:paraId="21D48117" w14:textId="347266E9" w:rsidR="00907983" w:rsidRDefault="00B461EB" w:rsidP="00B461E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 quelle date avez-vous signé votre P</w:t>
            </w:r>
            <w:r w:rsidR="00907983">
              <w:rPr>
                <w:rFonts w:cs="Arial"/>
              </w:rPr>
              <w:t xml:space="preserve">V de VA </w:t>
            </w:r>
            <w:r w:rsidR="00907983" w:rsidRPr="00907983">
              <w:rPr>
                <w:rFonts w:cs="Arial"/>
                <w:sz w:val="20"/>
              </w:rPr>
              <w:t>SONS</w:t>
            </w:r>
            <w:r>
              <w:rPr>
                <w:rFonts w:cs="Arial"/>
                <w:sz w:val="20"/>
              </w:rPr>
              <w:t> ?</w:t>
            </w:r>
          </w:p>
        </w:tc>
        <w:tc>
          <w:tcPr>
            <w:tcW w:w="3824" w:type="dxa"/>
          </w:tcPr>
          <w:p w14:paraId="63A31ED2" w14:textId="77777777" w:rsidR="00907983" w:rsidRDefault="00907983" w:rsidP="00907983"/>
          <w:p w14:paraId="006DC87E" w14:textId="77777777" w:rsidR="00B461EB" w:rsidRDefault="00B461EB" w:rsidP="00907983">
            <w:r>
              <w:t>../../..</w:t>
            </w:r>
          </w:p>
          <w:p w14:paraId="3E068EC3" w14:textId="77777777" w:rsidR="00B461EB" w:rsidRDefault="00B461EB" w:rsidP="00907983"/>
          <w:p w14:paraId="706910B1" w14:textId="73F7434B" w:rsidR="00B461EB" w:rsidRDefault="00B461EB" w:rsidP="00907983">
            <w:r>
              <w:t>../../..</w:t>
            </w:r>
          </w:p>
        </w:tc>
      </w:tr>
    </w:tbl>
    <w:p w14:paraId="574C2444" w14:textId="77777777" w:rsidR="00E17C2D" w:rsidRDefault="00331084" w:rsidP="00E17C2D">
      <w:pPr>
        <w:pStyle w:val="En-ttedetabledesmatires"/>
        <w:jc w:val="center"/>
      </w:pPr>
      <w:r>
        <w:br w:type="page"/>
      </w: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-4377534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F181D45" w14:textId="77777777" w:rsidR="001514BB" w:rsidRPr="00E17C2D" w:rsidRDefault="001514BB" w:rsidP="00E17C2D">
          <w:pPr>
            <w:pStyle w:val="En-ttedetabledesmatires"/>
            <w:jc w:val="center"/>
          </w:pPr>
          <w:r w:rsidRPr="001514BB">
            <w:rPr>
              <w:b/>
              <w:color w:val="auto"/>
            </w:rPr>
            <w:t>Table des matières</w:t>
          </w:r>
        </w:p>
        <w:p w14:paraId="7B27AE5D" w14:textId="77777777" w:rsidR="001514BB" w:rsidRPr="001514BB" w:rsidRDefault="001514BB" w:rsidP="001514BB">
          <w:pPr>
            <w:rPr>
              <w:lang w:eastAsia="fr-FR"/>
            </w:rPr>
          </w:pPr>
        </w:p>
        <w:p w14:paraId="4A03DA31" w14:textId="2138928F" w:rsidR="00B41B7A" w:rsidRDefault="001514BB">
          <w:pPr>
            <w:pStyle w:val="TM1"/>
            <w:rPr>
              <w:rFonts w:eastAsiaTheme="minorEastAsia"/>
              <w:b w:val="0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729008" w:history="1">
            <w:r w:rsidR="00B41B7A" w:rsidRPr="007321FE">
              <w:rPr>
                <w:rStyle w:val="Lienhypertexte"/>
              </w:rPr>
              <w:t>Avant-propos</w:t>
            </w:r>
            <w:r w:rsidR="00B41B7A">
              <w:rPr>
                <w:webHidden/>
              </w:rPr>
              <w:tab/>
            </w:r>
            <w:r w:rsidR="00B41B7A">
              <w:rPr>
                <w:webHidden/>
              </w:rPr>
              <w:fldChar w:fldCharType="begin"/>
            </w:r>
            <w:r w:rsidR="00B41B7A">
              <w:rPr>
                <w:webHidden/>
              </w:rPr>
              <w:instrText xml:space="preserve"> PAGEREF _Toc158729008 \h </w:instrText>
            </w:r>
            <w:r w:rsidR="00B41B7A">
              <w:rPr>
                <w:webHidden/>
              </w:rPr>
            </w:r>
            <w:r w:rsidR="00B41B7A">
              <w:rPr>
                <w:webHidden/>
              </w:rPr>
              <w:fldChar w:fldCharType="separate"/>
            </w:r>
            <w:r w:rsidR="00B41B7A">
              <w:rPr>
                <w:webHidden/>
              </w:rPr>
              <w:t>4</w:t>
            </w:r>
            <w:r w:rsidR="00B41B7A">
              <w:rPr>
                <w:webHidden/>
              </w:rPr>
              <w:fldChar w:fldCharType="end"/>
            </w:r>
          </w:hyperlink>
        </w:p>
        <w:p w14:paraId="10D6655E" w14:textId="4B00A1EC" w:rsidR="00B41B7A" w:rsidRDefault="00EC2210">
          <w:pPr>
            <w:pStyle w:val="TM1"/>
            <w:rPr>
              <w:rFonts w:eastAsiaTheme="minorEastAsia"/>
              <w:b w:val="0"/>
              <w:lang w:eastAsia="fr-FR"/>
            </w:rPr>
          </w:pPr>
          <w:hyperlink w:anchor="_Toc158729009" w:history="1">
            <w:r w:rsidR="00B41B7A" w:rsidRPr="007321FE">
              <w:rPr>
                <w:rStyle w:val="Lienhypertexte"/>
              </w:rPr>
              <w:t>1.</w:t>
            </w:r>
            <w:r w:rsidR="00B41B7A">
              <w:rPr>
                <w:rFonts w:eastAsiaTheme="minorEastAsia"/>
                <w:b w:val="0"/>
                <w:lang w:eastAsia="fr-FR"/>
              </w:rPr>
              <w:tab/>
            </w:r>
            <w:r w:rsidR="00B41B7A" w:rsidRPr="007321FE">
              <w:rPr>
                <w:rStyle w:val="Lienhypertexte"/>
              </w:rPr>
              <w:t>GOUVERNANCE :</w:t>
            </w:r>
            <w:r w:rsidR="00B41B7A">
              <w:rPr>
                <w:webHidden/>
              </w:rPr>
              <w:tab/>
            </w:r>
            <w:r w:rsidR="00B41B7A">
              <w:rPr>
                <w:webHidden/>
              </w:rPr>
              <w:fldChar w:fldCharType="begin"/>
            </w:r>
            <w:r w:rsidR="00B41B7A">
              <w:rPr>
                <w:webHidden/>
              </w:rPr>
              <w:instrText xml:space="preserve"> PAGEREF _Toc158729009 \h </w:instrText>
            </w:r>
            <w:r w:rsidR="00B41B7A">
              <w:rPr>
                <w:webHidden/>
              </w:rPr>
            </w:r>
            <w:r w:rsidR="00B41B7A">
              <w:rPr>
                <w:webHidden/>
              </w:rPr>
              <w:fldChar w:fldCharType="separate"/>
            </w:r>
            <w:r w:rsidR="00B41B7A">
              <w:rPr>
                <w:webHidden/>
              </w:rPr>
              <w:t>5</w:t>
            </w:r>
            <w:r w:rsidR="00B41B7A">
              <w:rPr>
                <w:webHidden/>
              </w:rPr>
              <w:fldChar w:fldCharType="end"/>
            </w:r>
          </w:hyperlink>
        </w:p>
        <w:p w14:paraId="0BFB7947" w14:textId="12E7CFB6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0" w:history="1">
            <w:r w:rsidR="00B41B7A" w:rsidRPr="007321FE">
              <w:rPr>
                <w:rStyle w:val="Lienhypertexte"/>
                <w:noProof/>
              </w:rPr>
              <w:t>1.1.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Porteur du projet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_Toc158729010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5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49686020" w14:textId="0CF1DACE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1" w:history="1">
            <w:r w:rsidR="00B41B7A" w:rsidRPr="007321FE">
              <w:rPr>
                <w:rStyle w:val="Lienhypertexte"/>
                <w:noProof/>
              </w:rPr>
              <w:t>1.2.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Présentation Grappe ou Organisme Gestionnaire (OG) :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_Toc158729011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5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443C8278" w14:textId="4C3E87ED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2" w:history="1">
            <w:r w:rsidR="00B41B7A" w:rsidRPr="007321FE">
              <w:rPr>
                <w:rStyle w:val="Lienhypertexte"/>
                <w:noProof/>
              </w:rPr>
              <w:t>1.3.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Pilotage stratégique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_Toc158729012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6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6065FD13" w14:textId="1075C106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3" w:history="1">
            <w:r w:rsidR="00B41B7A" w:rsidRPr="007321FE">
              <w:rPr>
                <w:rStyle w:val="Lienhypertexte"/>
                <w:noProof/>
              </w:rPr>
              <w:t>1.4.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Pilotage opérationnel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_Toc158729013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6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43AAA6AE" w14:textId="0EC94FA2" w:rsidR="00B41B7A" w:rsidRDefault="00EC2210">
          <w:pPr>
            <w:pStyle w:val="TM1"/>
            <w:rPr>
              <w:rFonts w:eastAsiaTheme="minorEastAsia"/>
              <w:b w:val="0"/>
              <w:lang w:eastAsia="fr-FR"/>
            </w:rPr>
          </w:pPr>
          <w:hyperlink w:anchor="_Toc158729014" w:history="1">
            <w:r w:rsidR="00B41B7A" w:rsidRPr="007321FE">
              <w:rPr>
                <w:rStyle w:val="Lienhypertexte"/>
              </w:rPr>
              <w:t>2.</w:t>
            </w:r>
            <w:r w:rsidR="00B41B7A">
              <w:rPr>
                <w:rFonts w:eastAsiaTheme="minorEastAsia"/>
                <w:b w:val="0"/>
                <w:lang w:eastAsia="fr-FR"/>
              </w:rPr>
              <w:tab/>
            </w:r>
            <w:r w:rsidR="00B41B7A" w:rsidRPr="007321FE">
              <w:rPr>
                <w:rStyle w:val="Lienhypertexte"/>
              </w:rPr>
              <w:t>LE PROJET :</w:t>
            </w:r>
            <w:r w:rsidR="00B41B7A">
              <w:rPr>
                <w:webHidden/>
              </w:rPr>
              <w:tab/>
            </w:r>
            <w:r w:rsidR="00B41B7A">
              <w:rPr>
                <w:webHidden/>
              </w:rPr>
              <w:fldChar w:fldCharType="begin"/>
            </w:r>
            <w:r w:rsidR="00B41B7A">
              <w:rPr>
                <w:webHidden/>
              </w:rPr>
              <w:instrText xml:space="preserve"> PAGEREF _Toc158729014 \h </w:instrText>
            </w:r>
            <w:r w:rsidR="00B41B7A">
              <w:rPr>
                <w:webHidden/>
              </w:rPr>
            </w:r>
            <w:r w:rsidR="00B41B7A">
              <w:rPr>
                <w:webHidden/>
              </w:rPr>
              <w:fldChar w:fldCharType="separate"/>
            </w:r>
            <w:r w:rsidR="00B41B7A">
              <w:rPr>
                <w:webHidden/>
              </w:rPr>
              <w:t>7</w:t>
            </w:r>
            <w:r w:rsidR="00B41B7A">
              <w:rPr>
                <w:webHidden/>
              </w:rPr>
              <w:fldChar w:fldCharType="end"/>
            </w:r>
          </w:hyperlink>
        </w:p>
        <w:p w14:paraId="04C946D1" w14:textId="06CCA9BA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5" w:history="1">
            <w:r w:rsidR="00B41B7A" w:rsidRPr="007321FE">
              <w:rPr>
                <w:rStyle w:val="Lienhypertexte"/>
                <w:noProof/>
              </w:rPr>
              <w:t>2.1.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L’organisation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_Toc158729015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7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38AE7F17" w14:textId="7A210F14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6" w:history="1">
            <w:r w:rsidR="00B41B7A" w:rsidRPr="007321FE">
              <w:rPr>
                <w:rStyle w:val="Lienhypertexte"/>
                <w:noProof/>
              </w:rPr>
              <w:t>2.2.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Les établissements concernés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_Toc158729016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7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194E73EB" w14:textId="0AD59388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7" w:history="1">
            <w:r w:rsidR="00B41B7A" w:rsidRPr="007321FE">
              <w:rPr>
                <w:rStyle w:val="Lienhypertexte"/>
                <w:noProof/>
              </w:rPr>
              <w:t>2.3.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Stratégie de déploiement et stratégie de conduite du changement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_Toc158729017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7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71C1BAB0" w14:textId="346017E9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8" w:history="1">
            <w:r w:rsidR="00B41B7A" w:rsidRPr="007321FE">
              <w:rPr>
                <w:rStyle w:val="Lienhypertexte"/>
                <w:noProof/>
              </w:rPr>
              <w:t>2.4.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Calendrier du projet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_Toc158729018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7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3023D43F" w14:textId="2F196016" w:rsidR="00B41B7A" w:rsidRDefault="00EC221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19" w:history="1">
            <w:r w:rsidR="00B41B7A" w:rsidRPr="007321FE">
              <w:rPr>
                <w:rStyle w:val="Lienhypertexte"/>
                <w:noProof/>
              </w:rPr>
              <w:t>(Planning graphique présentant les différentes phases du projet est à joindre au dossier en ligne)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_Toc158729019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7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69923459" w14:textId="1E1A62D6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20" w:history="1">
            <w:r w:rsidR="00B41B7A" w:rsidRPr="007321FE">
              <w:rPr>
                <w:rStyle w:val="Lienhypertexte"/>
                <w:noProof/>
              </w:rPr>
              <w:t>2.5.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Moyens humains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_Toc158729020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8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28EF34C4" w14:textId="165916F9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21" w:history="1">
            <w:r w:rsidR="00B41B7A" w:rsidRPr="007321FE">
              <w:rPr>
                <w:rStyle w:val="Lienhypertexte"/>
                <w:noProof/>
              </w:rPr>
              <w:t>2.6.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Moyens techniques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_Toc158729021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8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7BC81565" w14:textId="7E6C594A" w:rsidR="00B41B7A" w:rsidRDefault="00EC2210">
          <w:pPr>
            <w:pStyle w:val="TM1"/>
            <w:rPr>
              <w:rFonts w:eastAsiaTheme="minorEastAsia"/>
              <w:b w:val="0"/>
              <w:lang w:eastAsia="fr-FR"/>
            </w:rPr>
          </w:pPr>
          <w:hyperlink w:anchor="_Toc158729022" w:history="1">
            <w:r w:rsidR="00B41B7A" w:rsidRPr="007321FE">
              <w:rPr>
                <w:rStyle w:val="Lienhypertexte"/>
              </w:rPr>
              <w:t>3.</w:t>
            </w:r>
            <w:r w:rsidR="00B41B7A">
              <w:rPr>
                <w:rFonts w:eastAsiaTheme="minorEastAsia"/>
                <w:b w:val="0"/>
                <w:lang w:eastAsia="fr-FR"/>
              </w:rPr>
              <w:tab/>
            </w:r>
            <w:r w:rsidR="00B41B7A" w:rsidRPr="007321FE">
              <w:rPr>
                <w:rStyle w:val="Lienhypertexte"/>
              </w:rPr>
              <w:t>FINANCEMENT :</w:t>
            </w:r>
            <w:r w:rsidR="00B41B7A">
              <w:rPr>
                <w:webHidden/>
              </w:rPr>
              <w:tab/>
            </w:r>
            <w:r w:rsidR="00B41B7A">
              <w:rPr>
                <w:webHidden/>
              </w:rPr>
              <w:fldChar w:fldCharType="begin"/>
            </w:r>
            <w:r w:rsidR="00B41B7A">
              <w:rPr>
                <w:webHidden/>
              </w:rPr>
              <w:instrText xml:space="preserve"> PAGEREF _Toc158729022 \h </w:instrText>
            </w:r>
            <w:r w:rsidR="00B41B7A">
              <w:rPr>
                <w:webHidden/>
              </w:rPr>
            </w:r>
            <w:r w:rsidR="00B41B7A">
              <w:rPr>
                <w:webHidden/>
              </w:rPr>
              <w:fldChar w:fldCharType="separate"/>
            </w:r>
            <w:r w:rsidR="00B41B7A">
              <w:rPr>
                <w:webHidden/>
              </w:rPr>
              <w:t>8</w:t>
            </w:r>
            <w:r w:rsidR="00B41B7A">
              <w:rPr>
                <w:webHidden/>
              </w:rPr>
              <w:fldChar w:fldCharType="end"/>
            </w:r>
          </w:hyperlink>
        </w:p>
        <w:p w14:paraId="45E9CDDC" w14:textId="147C131C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23" w:history="1">
            <w:r w:rsidR="00B41B7A" w:rsidRPr="007321FE">
              <w:rPr>
                <w:rStyle w:val="Lienhypertexte"/>
                <w:i/>
                <w:noProof/>
              </w:rPr>
              <w:t>3.1.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Budget prévisionnel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_Toc158729023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8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358B48AA" w14:textId="616A1CB6" w:rsidR="00B41B7A" w:rsidRDefault="00EC2210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58729024" w:history="1">
            <w:r w:rsidR="00B41B7A" w:rsidRPr="007321FE">
              <w:rPr>
                <w:rStyle w:val="Lienhypertexte"/>
                <w:noProof/>
              </w:rPr>
              <w:t>4.1.</w:t>
            </w:r>
            <w:r w:rsidR="00B41B7A">
              <w:rPr>
                <w:rFonts w:eastAsiaTheme="minorEastAsia"/>
                <w:noProof/>
                <w:lang w:eastAsia="fr-FR"/>
              </w:rPr>
              <w:tab/>
            </w:r>
            <w:r w:rsidR="00B41B7A" w:rsidRPr="007321FE">
              <w:rPr>
                <w:rStyle w:val="Lienhypertexte"/>
                <w:noProof/>
              </w:rPr>
              <w:t>Budget commenté (précisant notamment la stratégie d’intégration des coûts liés au numérique à moyen/long terme)</w:t>
            </w:r>
            <w:r w:rsidR="00B41B7A">
              <w:rPr>
                <w:noProof/>
                <w:webHidden/>
              </w:rPr>
              <w:tab/>
            </w:r>
            <w:r w:rsidR="00B41B7A">
              <w:rPr>
                <w:noProof/>
                <w:webHidden/>
              </w:rPr>
              <w:fldChar w:fldCharType="begin"/>
            </w:r>
            <w:r w:rsidR="00B41B7A">
              <w:rPr>
                <w:noProof/>
                <w:webHidden/>
              </w:rPr>
              <w:instrText xml:space="preserve"> PAGEREF _Toc158729024 \h </w:instrText>
            </w:r>
            <w:r w:rsidR="00B41B7A">
              <w:rPr>
                <w:noProof/>
                <w:webHidden/>
              </w:rPr>
            </w:r>
            <w:r w:rsidR="00B41B7A">
              <w:rPr>
                <w:noProof/>
                <w:webHidden/>
              </w:rPr>
              <w:fldChar w:fldCharType="separate"/>
            </w:r>
            <w:r w:rsidR="00B41B7A">
              <w:rPr>
                <w:noProof/>
                <w:webHidden/>
              </w:rPr>
              <w:t>8</w:t>
            </w:r>
            <w:r w:rsidR="00B41B7A">
              <w:rPr>
                <w:noProof/>
                <w:webHidden/>
              </w:rPr>
              <w:fldChar w:fldCharType="end"/>
            </w:r>
          </w:hyperlink>
        </w:p>
        <w:p w14:paraId="3B6F7022" w14:textId="5019880E" w:rsidR="00B41B7A" w:rsidRDefault="00EC2210">
          <w:pPr>
            <w:pStyle w:val="TM1"/>
            <w:rPr>
              <w:rFonts w:eastAsiaTheme="minorEastAsia"/>
              <w:b w:val="0"/>
              <w:lang w:eastAsia="fr-FR"/>
            </w:rPr>
          </w:pPr>
          <w:hyperlink w:anchor="_Toc158729025" w:history="1">
            <w:r w:rsidR="00B41B7A" w:rsidRPr="007321FE">
              <w:rPr>
                <w:rStyle w:val="Lienhypertexte"/>
              </w:rPr>
              <w:t>ANNEXE 1 : Modèle de lettre d’engagement à remplir par le porteur de projet</w:t>
            </w:r>
            <w:r w:rsidR="00B41B7A">
              <w:rPr>
                <w:webHidden/>
              </w:rPr>
              <w:tab/>
            </w:r>
            <w:r w:rsidR="00B41B7A">
              <w:rPr>
                <w:webHidden/>
              </w:rPr>
              <w:fldChar w:fldCharType="begin"/>
            </w:r>
            <w:r w:rsidR="00B41B7A">
              <w:rPr>
                <w:webHidden/>
              </w:rPr>
              <w:instrText xml:space="preserve"> PAGEREF _Toc158729025 \h </w:instrText>
            </w:r>
            <w:r w:rsidR="00B41B7A">
              <w:rPr>
                <w:webHidden/>
              </w:rPr>
            </w:r>
            <w:r w:rsidR="00B41B7A">
              <w:rPr>
                <w:webHidden/>
              </w:rPr>
              <w:fldChar w:fldCharType="separate"/>
            </w:r>
            <w:r w:rsidR="00B41B7A">
              <w:rPr>
                <w:webHidden/>
              </w:rPr>
              <w:t>9</w:t>
            </w:r>
            <w:r w:rsidR="00B41B7A">
              <w:rPr>
                <w:webHidden/>
              </w:rPr>
              <w:fldChar w:fldCharType="end"/>
            </w:r>
          </w:hyperlink>
        </w:p>
        <w:p w14:paraId="3D2DA20B" w14:textId="15935435" w:rsidR="00B41B7A" w:rsidRDefault="00EC2210">
          <w:pPr>
            <w:pStyle w:val="TM1"/>
            <w:rPr>
              <w:rFonts w:eastAsiaTheme="minorEastAsia"/>
              <w:b w:val="0"/>
              <w:lang w:eastAsia="fr-FR"/>
            </w:rPr>
          </w:pPr>
          <w:hyperlink w:anchor="_Toc158729026" w:history="1">
            <w:r w:rsidR="00B41B7A" w:rsidRPr="007321FE">
              <w:rPr>
                <w:rStyle w:val="Lienhypertexte"/>
              </w:rPr>
              <w:t>ANNEXE 2 : Modèle de convention de grappes</w:t>
            </w:r>
            <w:r w:rsidR="00B41B7A">
              <w:rPr>
                <w:webHidden/>
              </w:rPr>
              <w:tab/>
            </w:r>
            <w:r w:rsidR="00B41B7A">
              <w:rPr>
                <w:webHidden/>
              </w:rPr>
              <w:fldChar w:fldCharType="begin"/>
            </w:r>
            <w:r w:rsidR="00B41B7A">
              <w:rPr>
                <w:webHidden/>
              </w:rPr>
              <w:instrText xml:space="preserve"> PAGEREF _Toc158729026 \h </w:instrText>
            </w:r>
            <w:r w:rsidR="00B41B7A">
              <w:rPr>
                <w:webHidden/>
              </w:rPr>
            </w:r>
            <w:r w:rsidR="00B41B7A">
              <w:rPr>
                <w:webHidden/>
              </w:rPr>
              <w:fldChar w:fldCharType="separate"/>
            </w:r>
            <w:r w:rsidR="00B41B7A">
              <w:rPr>
                <w:webHidden/>
              </w:rPr>
              <w:t>10</w:t>
            </w:r>
            <w:r w:rsidR="00B41B7A">
              <w:rPr>
                <w:webHidden/>
              </w:rPr>
              <w:fldChar w:fldCharType="end"/>
            </w:r>
          </w:hyperlink>
        </w:p>
        <w:p w14:paraId="34648CED" w14:textId="4C6B435B" w:rsidR="001514BB" w:rsidRDefault="001514BB">
          <w:r>
            <w:rPr>
              <w:b/>
              <w:bCs/>
            </w:rPr>
            <w:fldChar w:fldCharType="end"/>
          </w:r>
        </w:p>
      </w:sdtContent>
    </w:sdt>
    <w:p w14:paraId="107F32BF" w14:textId="77777777" w:rsidR="001514BB" w:rsidRDefault="001514BB">
      <w:pPr>
        <w:spacing w:after="160"/>
        <w:jc w:val="left"/>
      </w:pPr>
      <w:r>
        <w:br w:type="page"/>
      </w:r>
    </w:p>
    <w:p w14:paraId="7ACA8A45" w14:textId="77777777" w:rsidR="00331084" w:rsidRDefault="00F277C8" w:rsidP="00F277C8">
      <w:pPr>
        <w:pStyle w:val="Titre1"/>
      </w:pPr>
      <w:bookmarkStart w:id="0" w:name="_Toc158729008"/>
      <w:r>
        <w:lastRenderedPageBreak/>
        <w:t>Avant-propos</w:t>
      </w:r>
      <w:bookmarkEnd w:id="0"/>
    </w:p>
    <w:p w14:paraId="472784CF" w14:textId="70669E1C" w:rsidR="0066658C" w:rsidRPr="0066658C" w:rsidRDefault="00B6305E" w:rsidP="00B6305E">
      <w:pPr>
        <w:ind w:firstLine="708"/>
        <w:rPr>
          <w:i/>
        </w:rPr>
      </w:pPr>
      <w:r>
        <w:rPr>
          <w:i/>
        </w:rPr>
        <w:t>Cette not</w:t>
      </w:r>
      <w:r w:rsidR="00CC15C9" w:rsidRPr="0066658C">
        <w:rPr>
          <w:i/>
        </w:rPr>
        <w:t>e synthétique</w:t>
      </w:r>
      <w:r w:rsidR="0066658C" w:rsidRPr="0066658C">
        <w:rPr>
          <w:i/>
        </w:rPr>
        <w:t xml:space="preserve"> de présentation de votre projet</w:t>
      </w:r>
      <w:r w:rsidR="0066658C">
        <w:rPr>
          <w:i/>
        </w:rPr>
        <w:t xml:space="preserve"> a pour objectif</w:t>
      </w:r>
      <w:r w:rsidR="00CC15C9" w:rsidRPr="0066658C">
        <w:rPr>
          <w:i/>
        </w:rPr>
        <w:t xml:space="preserve"> de mieux instruire votre candidature en ayant accès plus directement aux informations nécessaires. Elle vous permet </w:t>
      </w:r>
      <w:r w:rsidR="0066658C">
        <w:rPr>
          <w:i/>
        </w:rPr>
        <w:t>aussi</w:t>
      </w:r>
      <w:r w:rsidR="00CC15C9" w:rsidRPr="0066658C">
        <w:rPr>
          <w:i/>
        </w:rPr>
        <w:t xml:space="preserve"> de mieux organiser votre réponse et de vous concentrer sur les éléments essentiels de celle-ci.</w:t>
      </w:r>
      <w:r w:rsidR="0066658C" w:rsidRPr="0066658C">
        <w:rPr>
          <w:i/>
        </w:rPr>
        <w:t xml:space="preserve"> </w:t>
      </w:r>
      <w:r>
        <w:rPr>
          <w:i/>
        </w:rPr>
        <w:t>A</w:t>
      </w:r>
      <w:r w:rsidR="0066658C" w:rsidRPr="0066658C">
        <w:rPr>
          <w:i/>
        </w:rPr>
        <w:t>u cours de l’instruction de votre candidature,</w:t>
      </w:r>
      <w:r>
        <w:rPr>
          <w:i/>
        </w:rPr>
        <w:t xml:space="preserve"> il est possible que</w:t>
      </w:r>
      <w:r w:rsidR="0066658C" w:rsidRPr="0066658C">
        <w:rPr>
          <w:i/>
        </w:rPr>
        <w:t xml:space="preserve"> vous soyez contacté pa</w:t>
      </w:r>
      <w:r w:rsidR="00342590">
        <w:rPr>
          <w:i/>
        </w:rPr>
        <w:t>r téléphone pour que nous échangions</w:t>
      </w:r>
      <w:r w:rsidR="0066658C" w:rsidRPr="0066658C">
        <w:rPr>
          <w:i/>
        </w:rPr>
        <w:t xml:space="preserve"> sur </w:t>
      </w:r>
      <w:r w:rsidR="00342590">
        <w:rPr>
          <w:i/>
        </w:rPr>
        <w:t>votre projet</w:t>
      </w:r>
      <w:r w:rsidR="0066658C" w:rsidRPr="0066658C">
        <w:rPr>
          <w:i/>
        </w:rPr>
        <w:t>.</w:t>
      </w:r>
    </w:p>
    <w:p w14:paraId="521EC9E5" w14:textId="77777777" w:rsidR="00CC15C9" w:rsidRPr="0066658C" w:rsidRDefault="00CC15C9" w:rsidP="0066658C">
      <w:pPr>
        <w:ind w:firstLine="708"/>
        <w:rPr>
          <w:i/>
        </w:rPr>
      </w:pPr>
      <w:r w:rsidRPr="0066658C">
        <w:rPr>
          <w:b/>
          <w:i/>
        </w:rPr>
        <w:t>En revanche cette note n’</w:t>
      </w:r>
      <w:r w:rsidR="00750DD7">
        <w:rPr>
          <w:b/>
          <w:i/>
        </w:rPr>
        <w:t xml:space="preserve">a pas pour objectif </w:t>
      </w:r>
      <w:r w:rsidRPr="0066658C">
        <w:rPr>
          <w:b/>
          <w:i/>
        </w:rPr>
        <w:t>de remplacer un document</w:t>
      </w:r>
      <w:r w:rsidR="00750DD7">
        <w:rPr>
          <w:b/>
          <w:i/>
        </w:rPr>
        <w:t xml:space="preserve"> </w:t>
      </w:r>
      <w:r w:rsidRPr="0066658C">
        <w:rPr>
          <w:b/>
          <w:i/>
        </w:rPr>
        <w:t>plus complet de votre projet.</w:t>
      </w:r>
      <w:r w:rsidR="0066658C">
        <w:rPr>
          <w:i/>
        </w:rPr>
        <w:t xml:space="preserve"> Ce document complet</w:t>
      </w:r>
      <w:r w:rsidRPr="0066658C">
        <w:rPr>
          <w:i/>
        </w:rPr>
        <w:t xml:space="preserve">, dont vous pouvez confier la rédaction à une AMOA ou </w:t>
      </w:r>
      <w:r w:rsidR="00342590">
        <w:rPr>
          <w:i/>
        </w:rPr>
        <w:t xml:space="preserve">un </w:t>
      </w:r>
      <w:r w:rsidRPr="0066658C">
        <w:rPr>
          <w:i/>
        </w:rPr>
        <w:t>chef de projet informatique, est indispensable et vous sera vraiment nécessaire tout au long du votre projet.</w:t>
      </w:r>
    </w:p>
    <w:p w14:paraId="02344816" w14:textId="77777777" w:rsidR="00E17C2D" w:rsidRDefault="00E17C2D" w:rsidP="00331084"/>
    <w:p w14:paraId="2ABE2B11" w14:textId="77777777" w:rsidR="008C0F7C" w:rsidRDefault="008C0F7C" w:rsidP="00331084"/>
    <w:p w14:paraId="5C86F20F" w14:textId="77777777" w:rsidR="008C0F7C" w:rsidRDefault="008C0F7C" w:rsidP="008C0F7C">
      <w:pPr>
        <w:rPr>
          <w:b/>
        </w:rPr>
      </w:pPr>
      <w:r>
        <w:rPr>
          <w:b/>
        </w:rPr>
        <w:t>Les o</w:t>
      </w:r>
      <w:r w:rsidRPr="008C0F7C">
        <w:rPr>
          <w:b/>
        </w:rPr>
        <w:t>rigines du projet :</w:t>
      </w:r>
    </w:p>
    <w:p w14:paraId="400113D9" w14:textId="77777777" w:rsidR="008C0F7C" w:rsidRDefault="008C0F7C" w:rsidP="008C0F7C">
      <w:proofErr w:type="spellStart"/>
      <w:r>
        <w:t>Xxxxxxxxxxxx</w:t>
      </w:r>
      <w:proofErr w:type="spellEnd"/>
    </w:p>
    <w:p w14:paraId="046342FA" w14:textId="77777777" w:rsidR="008C0F7C" w:rsidRDefault="008C0F7C" w:rsidP="008C0F7C">
      <w:proofErr w:type="spellStart"/>
      <w:r>
        <w:t>Xxxxxxxxxxxx</w:t>
      </w:r>
      <w:proofErr w:type="spellEnd"/>
    </w:p>
    <w:p w14:paraId="6F0D2DCF" w14:textId="77777777" w:rsidR="008C0F7C" w:rsidRPr="008C0F7C" w:rsidRDefault="008C0F7C" w:rsidP="008C0F7C"/>
    <w:p w14:paraId="67A358DB" w14:textId="77777777" w:rsidR="008C0F7C" w:rsidRDefault="008C0F7C" w:rsidP="00331084"/>
    <w:p w14:paraId="0094B0BD" w14:textId="77777777" w:rsidR="009975C5" w:rsidRDefault="009975C5" w:rsidP="00331084"/>
    <w:p w14:paraId="634CFAB4" w14:textId="77777777" w:rsidR="004B7526" w:rsidRDefault="004B7526" w:rsidP="004B7526"/>
    <w:p w14:paraId="1B3AC680" w14:textId="77777777" w:rsidR="00162DB7" w:rsidRDefault="004B7526" w:rsidP="008C0F7C">
      <w:pPr>
        <w:jc w:val="left"/>
      </w:pPr>
      <w:r>
        <w:br w:type="page"/>
      </w:r>
    </w:p>
    <w:p w14:paraId="38DDEC26" w14:textId="77777777" w:rsidR="00162DB7" w:rsidRDefault="008C0F7C" w:rsidP="008C0F7C">
      <w:pPr>
        <w:pStyle w:val="Titre1"/>
        <w:numPr>
          <w:ilvl w:val="0"/>
          <w:numId w:val="2"/>
        </w:numPr>
      </w:pPr>
      <w:bookmarkStart w:id="1" w:name="_Toc158729009"/>
      <w:r>
        <w:lastRenderedPageBreak/>
        <w:t>GOUVERNANCE :</w:t>
      </w:r>
      <w:bookmarkEnd w:id="1"/>
    </w:p>
    <w:p w14:paraId="34B94ADE" w14:textId="77777777" w:rsidR="00426FBB" w:rsidRDefault="00426FBB" w:rsidP="00426FBB"/>
    <w:p w14:paraId="4379F10D" w14:textId="77777777" w:rsidR="00426FBB" w:rsidRDefault="000D3877" w:rsidP="00426FBB">
      <w:pPr>
        <w:pStyle w:val="Titre2"/>
        <w:numPr>
          <w:ilvl w:val="1"/>
          <w:numId w:val="2"/>
        </w:numPr>
      </w:pPr>
      <w:bookmarkStart w:id="2" w:name="_Toc158729010"/>
      <w:r>
        <w:t>Porteur</w:t>
      </w:r>
      <w:r w:rsidR="00426FBB">
        <w:t xml:space="preserve"> du projet</w:t>
      </w:r>
      <w:bookmarkEnd w:id="2"/>
      <w:r w:rsidR="00426FBB">
        <w:t xml:space="preserve"> </w:t>
      </w:r>
    </w:p>
    <w:p w14:paraId="382167B9" w14:textId="77777777" w:rsidR="00642857" w:rsidRDefault="00642857" w:rsidP="00642857"/>
    <w:p w14:paraId="7495028A" w14:textId="77777777" w:rsidR="000D3877" w:rsidRDefault="000D3877" w:rsidP="00642857">
      <w:pPr>
        <w:rPr>
          <w:b/>
        </w:rPr>
      </w:pPr>
      <w:r>
        <w:rPr>
          <w:b/>
        </w:rPr>
        <w:t xml:space="preserve">Raison sociale du porteur de projet : </w:t>
      </w:r>
    </w:p>
    <w:p w14:paraId="138F5C46" w14:textId="77777777" w:rsidR="000D3877" w:rsidRDefault="000D3877" w:rsidP="00642857">
      <w:pPr>
        <w:rPr>
          <w:b/>
        </w:rPr>
      </w:pPr>
    </w:p>
    <w:p w14:paraId="7DD3B1E2" w14:textId="77777777" w:rsidR="00642857" w:rsidRPr="002F0999" w:rsidRDefault="00642857" w:rsidP="00642857">
      <w:pPr>
        <w:rPr>
          <w:b/>
        </w:rPr>
      </w:pPr>
      <w:r w:rsidRPr="002F0999">
        <w:rPr>
          <w:b/>
        </w:rPr>
        <w:t>Co</w:t>
      </w:r>
      <w:r w:rsidR="000D3877">
        <w:rPr>
          <w:b/>
        </w:rPr>
        <w:t>o</w:t>
      </w:r>
      <w:r w:rsidRPr="002F0999">
        <w:rPr>
          <w:b/>
        </w:rPr>
        <w:t>rdonnées du porteur de projet :</w:t>
      </w:r>
    </w:p>
    <w:p w14:paraId="3D5C1DBE" w14:textId="77777777" w:rsidR="00642857" w:rsidRPr="002F0999" w:rsidRDefault="00642857" w:rsidP="00642857">
      <w:pPr>
        <w:rPr>
          <w:b/>
        </w:rPr>
      </w:pPr>
      <w:r w:rsidRPr="002F0999">
        <w:rPr>
          <w:b/>
        </w:rPr>
        <w:t>Tel :</w:t>
      </w:r>
    </w:p>
    <w:p w14:paraId="11EDD892" w14:textId="77777777" w:rsidR="00642857" w:rsidRDefault="00642857" w:rsidP="00642857">
      <w:pPr>
        <w:rPr>
          <w:b/>
        </w:rPr>
      </w:pPr>
      <w:r w:rsidRPr="002F0999">
        <w:rPr>
          <w:b/>
        </w:rPr>
        <w:t>@ :</w:t>
      </w:r>
    </w:p>
    <w:p w14:paraId="6C9A04A5" w14:textId="77777777" w:rsidR="000D3877" w:rsidRPr="002F0999" w:rsidRDefault="000D3877" w:rsidP="00642857">
      <w:pPr>
        <w:rPr>
          <w:b/>
        </w:rPr>
      </w:pPr>
    </w:p>
    <w:p w14:paraId="6BB12334" w14:textId="77777777" w:rsidR="00426FBB" w:rsidRPr="000D3877" w:rsidRDefault="000D3877" w:rsidP="000D3877">
      <w:pPr>
        <w:rPr>
          <w:b/>
        </w:rPr>
      </w:pPr>
      <w:r w:rsidRPr="002F0999">
        <w:rPr>
          <w:b/>
        </w:rPr>
        <w:t>Co</w:t>
      </w:r>
      <w:r>
        <w:rPr>
          <w:b/>
        </w:rPr>
        <w:t xml:space="preserve">ordonnées de la personne signataire de la convention ARS/Porteur </w:t>
      </w:r>
      <w:r w:rsidRPr="002F0999">
        <w:rPr>
          <w:b/>
        </w:rPr>
        <w:t>:</w:t>
      </w:r>
    </w:p>
    <w:p w14:paraId="05A06613" w14:textId="77777777" w:rsidR="000D3877" w:rsidRPr="002F0999" w:rsidRDefault="000D3877" w:rsidP="000D3877">
      <w:pPr>
        <w:rPr>
          <w:b/>
        </w:rPr>
      </w:pPr>
      <w:r w:rsidRPr="002F0999">
        <w:rPr>
          <w:b/>
        </w:rPr>
        <w:t>Tel :</w:t>
      </w:r>
    </w:p>
    <w:p w14:paraId="757894D5" w14:textId="77777777" w:rsidR="000D3877" w:rsidRDefault="000D3877" w:rsidP="000D3877">
      <w:pPr>
        <w:rPr>
          <w:b/>
        </w:rPr>
      </w:pPr>
      <w:r w:rsidRPr="002F0999">
        <w:rPr>
          <w:b/>
        </w:rPr>
        <w:t>@ :</w:t>
      </w:r>
    </w:p>
    <w:p w14:paraId="2DF2967B" w14:textId="77777777" w:rsidR="008C0F7C" w:rsidRDefault="008C0F7C" w:rsidP="00162DB7"/>
    <w:p w14:paraId="4E83C420" w14:textId="77777777" w:rsidR="008C0F7C" w:rsidRDefault="008C0F7C" w:rsidP="008C0F7C">
      <w:pPr>
        <w:pStyle w:val="Titre2"/>
        <w:numPr>
          <w:ilvl w:val="1"/>
          <w:numId w:val="2"/>
        </w:numPr>
      </w:pPr>
      <w:bookmarkStart w:id="3" w:name="_Toc158729011"/>
      <w:r w:rsidRPr="008C0F7C">
        <w:t>Présentation Grappe </w:t>
      </w:r>
      <w:r>
        <w:t>ou O</w:t>
      </w:r>
      <w:r w:rsidR="00980E70">
        <w:t xml:space="preserve">rganisme </w:t>
      </w:r>
      <w:r>
        <w:t>G</w:t>
      </w:r>
      <w:r w:rsidR="00980E70">
        <w:t>estionnaire (OG)</w:t>
      </w:r>
      <w:r>
        <w:t xml:space="preserve"> </w:t>
      </w:r>
      <w:r w:rsidRPr="008C0F7C">
        <w:t>:</w:t>
      </w:r>
      <w:bookmarkEnd w:id="3"/>
    </w:p>
    <w:p w14:paraId="3007D87E" w14:textId="77777777" w:rsidR="00EB706E" w:rsidRDefault="00EB706E" w:rsidP="00EB706E"/>
    <w:p w14:paraId="4EB95C75" w14:textId="32399AEF" w:rsidR="004F35E2" w:rsidRDefault="004F35E2" w:rsidP="00EB706E">
      <w:r w:rsidRPr="00323E94">
        <w:rPr>
          <w:b/>
        </w:rPr>
        <w:t>Projet porté par une g</w:t>
      </w:r>
      <w:r w:rsidR="00EB706E" w:rsidRPr="00323E94">
        <w:rPr>
          <w:b/>
        </w:rPr>
        <w:t>rappe :</w:t>
      </w:r>
      <w:r w:rsidR="00EB706E">
        <w:t xml:space="preserve"> </w:t>
      </w:r>
    </w:p>
    <w:p w14:paraId="0A713B2D" w14:textId="260B3E38" w:rsidR="004F35E2" w:rsidRPr="00EB706E" w:rsidRDefault="004F35E2" w:rsidP="00EB706E">
      <w:r>
        <w:t xml:space="preserve">Nom de la grappe : </w:t>
      </w:r>
    </w:p>
    <w:p w14:paraId="50C0C5BA" w14:textId="77777777" w:rsidR="008C0F7C" w:rsidRDefault="008C0F7C" w:rsidP="008C0F7C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10"/>
        <w:gridCol w:w="1516"/>
        <w:gridCol w:w="1511"/>
        <w:gridCol w:w="1509"/>
        <w:gridCol w:w="1509"/>
        <w:gridCol w:w="1507"/>
      </w:tblGrid>
      <w:tr w:rsidR="00245A58" w14:paraId="6945C999" w14:textId="77777777" w:rsidTr="00245A58">
        <w:trPr>
          <w:trHeight w:val="343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E6E604B" w14:textId="77777777" w:rsidR="00245A58" w:rsidRPr="004B7526" w:rsidRDefault="00245A58" w:rsidP="005713BC">
            <w:pPr>
              <w:jc w:val="center"/>
              <w:rPr>
                <w:b/>
              </w:rPr>
            </w:pPr>
            <w:r>
              <w:rPr>
                <w:b/>
              </w:rPr>
              <w:t>Raison sociale des OG de la grappe :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3B70CA0E" w14:textId="77777777" w:rsidR="00245A58" w:rsidRDefault="00245A58" w:rsidP="00245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Couverture territoriale (départements)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1044663" w14:textId="77777777" w:rsidR="00245A58" w:rsidRPr="00EB706E" w:rsidRDefault="00245A58" w:rsidP="00571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Statut (public, privé, PNL</w:t>
            </w:r>
            <w:r w:rsidRPr="00EB706E">
              <w:rPr>
                <w:b/>
                <w:sz w:val="20"/>
                <w:szCs w:val="20"/>
              </w:rPr>
              <w:t>) :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4C0D32DC" w14:textId="77777777" w:rsidR="00245A58" w:rsidRDefault="00245A58" w:rsidP="005713BC">
            <w:pPr>
              <w:jc w:val="center"/>
              <w:rPr>
                <w:b/>
              </w:rPr>
            </w:pPr>
            <w:r>
              <w:rPr>
                <w:b/>
              </w:rPr>
              <w:t>Nombre ESMS inclus dans le projet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3164F52B" w14:textId="77777777" w:rsidR="00245A58" w:rsidRDefault="00245A58" w:rsidP="00980E70">
            <w:pPr>
              <w:jc w:val="center"/>
              <w:rPr>
                <w:b/>
              </w:rPr>
            </w:pPr>
            <w:r>
              <w:rPr>
                <w:b/>
              </w:rPr>
              <w:t>Nombre ESMS total de l’OG</w:t>
            </w:r>
          </w:p>
        </w:tc>
        <w:tc>
          <w:tcPr>
            <w:tcW w:w="832" w:type="pct"/>
            <w:shd w:val="clear" w:color="auto" w:fill="D9D9D9" w:themeFill="background1" w:themeFillShade="D9"/>
          </w:tcPr>
          <w:p w14:paraId="091E44E5" w14:textId="77777777" w:rsidR="00245A58" w:rsidRDefault="00245A58" w:rsidP="005713BC">
            <w:pPr>
              <w:jc w:val="center"/>
              <w:rPr>
                <w:b/>
              </w:rPr>
            </w:pPr>
            <w:r>
              <w:rPr>
                <w:b/>
              </w:rPr>
              <w:t xml:space="preserve">CPOM </w:t>
            </w:r>
          </w:p>
        </w:tc>
      </w:tr>
      <w:tr w:rsidR="00245A58" w14:paraId="71DDAB38" w14:textId="77777777" w:rsidTr="00245A58">
        <w:trPr>
          <w:trHeight w:val="324"/>
        </w:trPr>
        <w:tc>
          <w:tcPr>
            <w:tcW w:w="834" w:type="pct"/>
            <w:vAlign w:val="center"/>
          </w:tcPr>
          <w:p w14:paraId="3553EC91" w14:textId="77777777" w:rsidR="00245A58" w:rsidRPr="00E17C2D" w:rsidRDefault="00245A58" w:rsidP="005713BC">
            <w:pPr>
              <w:jc w:val="center"/>
              <w:rPr>
                <w:b/>
              </w:rPr>
            </w:pPr>
          </w:p>
        </w:tc>
        <w:tc>
          <w:tcPr>
            <w:tcW w:w="834" w:type="pct"/>
          </w:tcPr>
          <w:p w14:paraId="6FA7456C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7F1F3CC3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6C6B00D8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600C4FFC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53655794" w14:textId="77777777" w:rsidR="00245A58" w:rsidRDefault="00245A58" w:rsidP="005713BC">
            <w:pPr>
              <w:jc w:val="center"/>
            </w:pPr>
            <w:r>
              <w:t>Oui/Non/En cours</w:t>
            </w:r>
          </w:p>
        </w:tc>
      </w:tr>
      <w:tr w:rsidR="00245A58" w14:paraId="2583B43A" w14:textId="77777777" w:rsidTr="00245A58">
        <w:trPr>
          <w:trHeight w:val="343"/>
        </w:trPr>
        <w:tc>
          <w:tcPr>
            <w:tcW w:w="834" w:type="pct"/>
            <w:vAlign w:val="center"/>
          </w:tcPr>
          <w:p w14:paraId="5FFE771B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402C3913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7B9667D0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54199591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748BB104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2E12E263" w14:textId="77777777" w:rsidR="00245A58" w:rsidRDefault="00245A58" w:rsidP="005713BC">
            <w:pPr>
              <w:jc w:val="center"/>
            </w:pPr>
          </w:p>
        </w:tc>
      </w:tr>
      <w:tr w:rsidR="00245A58" w14:paraId="0C63C374" w14:textId="77777777" w:rsidTr="00245A58">
        <w:trPr>
          <w:trHeight w:val="214"/>
        </w:trPr>
        <w:tc>
          <w:tcPr>
            <w:tcW w:w="834" w:type="pct"/>
            <w:vAlign w:val="center"/>
          </w:tcPr>
          <w:p w14:paraId="48A5DAC1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1DC5F51C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4E58E23A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42EBA79B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6589CBA9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7256F0E0" w14:textId="77777777" w:rsidR="00245A58" w:rsidRDefault="00245A58" w:rsidP="005713BC">
            <w:pPr>
              <w:jc w:val="center"/>
            </w:pPr>
          </w:p>
        </w:tc>
      </w:tr>
      <w:tr w:rsidR="00245A58" w14:paraId="79639D9F" w14:textId="77777777" w:rsidTr="00245A58">
        <w:trPr>
          <w:trHeight w:val="238"/>
        </w:trPr>
        <w:tc>
          <w:tcPr>
            <w:tcW w:w="834" w:type="pct"/>
            <w:vAlign w:val="center"/>
          </w:tcPr>
          <w:p w14:paraId="6A4DF934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4C5E2558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52CB788F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62DCECC0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507363AE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75C3F38F" w14:textId="77777777" w:rsidR="00245A58" w:rsidRDefault="00245A58" w:rsidP="005713BC">
            <w:pPr>
              <w:jc w:val="center"/>
            </w:pPr>
          </w:p>
        </w:tc>
      </w:tr>
      <w:tr w:rsidR="00245A58" w14:paraId="1F66D32F" w14:textId="77777777" w:rsidTr="00245A58">
        <w:trPr>
          <w:trHeight w:val="343"/>
        </w:trPr>
        <w:tc>
          <w:tcPr>
            <w:tcW w:w="834" w:type="pct"/>
            <w:vAlign w:val="center"/>
          </w:tcPr>
          <w:p w14:paraId="7DA2D385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6A9991C5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207A2788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094B54A4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29FACEF4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15E22309" w14:textId="77777777" w:rsidR="00245A58" w:rsidRDefault="00245A58" w:rsidP="005713BC">
            <w:pPr>
              <w:jc w:val="center"/>
            </w:pPr>
          </w:p>
        </w:tc>
      </w:tr>
      <w:tr w:rsidR="00245A58" w14:paraId="00E3533D" w14:textId="77777777" w:rsidTr="00245A58">
        <w:trPr>
          <w:trHeight w:val="324"/>
        </w:trPr>
        <w:tc>
          <w:tcPr>
            <w:tcW w:w="834" w:type="pct"/>
            <w:vAlign w:val="center"/>
          </w:tcPr>
          <w:p w14:paraId="46C06D6B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5F327650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2DF1D01A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30C944A5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345B478F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2CD4F5B8" w14:textId="77777777" w:rsidR="00245A58" w:rsidRDefault="00245A58" w:rsidP="005713BC">
            <w:pPr>
              <w:jc w:val="center"/>
            </w:pPr>
          </w:p>
        </w:tc>
      </w:tr>
      <w:tr w:rsidR="00245A58" w14:paraId="72C4DF15" w14:textId="77777777" w:rsidTr="00245A58">
        <w:trPr>
          <w:trHeight w:val="324"/>
        </w:trPr>
        <w:tc>
          <w:tcPr>
            <w:tcW w:w="834" w:type="pct"/>
            <w:vAlign w:val="center"/>
          </w:tcPr>
          <w:p w14:paraId="2BFCF1E6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21D8DAE0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17518BF2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2E728677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7A9D4042" w14:textId="77777777" w:rsidR="00245A58" w:rsidRDefault="00245A58" w:rsidP="005713BC">
            <w:pPr>
              <w:jc w:val="center"/>
            </w:pPr>
          </w:p>
        </w:tc>
        <w:tc>
          <w:tcPr>
            <w:tcW w:w="832" w:type="pct"/>
          </w:tcPr>
          <w:p w14:paraId="7DB70EEF" w14:textId="77777777" w:rsidR="00245A58" w:rsidRDefault="00245A58" w:rsidP="005713BC">
            <w:pPr>
              <w:jc w:val="center"/>
            </w:pPr>
          </w:p>
        </w:tc>
      </w:tr>
      <w:tr w:rsidR="00245A58" w14:paraId="58DFB331" w14:textId="77777777" w:rsidTr="00245A58">
        <w:trPr>
          <w:trHeight w:val="324"/>
        </w:trPr>
        <w:tc>
          <w:tcPr>
            <w:tcW w:w="834" w:type="pct"/>
            <w:vAlign w:val="center"/>
          </w:tcPr>
          <w:p w14:paraId="05AF1701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</w:tcPr>
          <w:p w14:paraId="291223E8" w14:textId="77777777" w:rsidR="00245A58" w:rsidRDefault="00245A58" w:rsidP="005713BC">
            <w:pPr>
              <w:jc w:val="center"/>
            </w:pPr>
          </w:p>
        </w:tc>
        <w:tc>
          <w:tcPr>
            <w:tcW w:w="834" w:type="pct"/>
            <w:vAlign w:val="center"/>
          </w:tcPr>
          <w:p w14:paraId="37F84B01" w14:textId="77777777" w:rsidR="00245A58" w:rsidRDefault="00245A58" w:rsidP="005713BC">
            <w:pPr>
              <w:jc w:val="center"/>
            </w:pPr>
          </w:p>
        </w:tc>
        <w:tc>
          <w:tcPr>
            <w:tcW w:w="833" w:type="pct"/>
          </w:tcPr>
          <w:p w14:paraId="4B624964" w14:textId="77777777" w:rsidR="00245A58" w:rsidRPr="002F0999" w:rsidRDefault="00245A58" w:rsidP="002F0999">
            <w:pPr>
              <w:jc w:val="left"/>
              <w:rPr>
                <w:b/>
              </w:rPr>
            </w:pPr>
            <w:r>
              <w:rPr>
                <w:b/>
              </w:rPr>
              <w:t xml:space="preserve">Total : </w:t>
            </w:r>
          </w:p>
        </w:tc>
        <w:tc>
          <w:tcPr>
            <w:tcW w:w="833" w:type="pct"/>
          </w:tcPr>
          <w:p w14:paraId="14A66DFA" w14:textId="77777777" w:rsidR="00245A58" w:rsidRDefault="00245A58" w:rsidP="002F0999">
            <w:pPr>
              <w:jc w:val="left"/>
              <w:rPr>
                <w:b/>
              </w:rPr>
            </w:pPr>
          </w:p>
        </w:tc>
        <w:tc>
          <w:tcPr>
            <w:tcW w:w="832" w:type="pct"/>
          </w:tcPr>
          <w:p w14:paraId="4FD5D1D5" w14:textId="77777777" w:rsidR="00245A58" w:rsidRDefault="00245A58" w:rsidP="002F0999">
            <w:pPr>
              <w:jc w:val="left"/>
              <w:rPr>
                <w:b/>
              </w:rPr>
            </w:pPr>
          </w:p>
        </w:tc>
      </w:tr>
    </w:tbl>
    <w:p w14:paraId="18EA3E56" w14:textId="77777777" w:rsidR="008C0F7C" w:rsidRDefault="008C0F7C" w:rsidP="008C0F7C"/>
    <w:p w14:paraId="064E541D" w14:textId="01F7CA50" w:rsidR="004F35E2" w:rsidRDefault="004F35E2" w:rsidP="00EB706E">
      <w:r w:rsidRPr="004F35E2">
        <w:t xml:space="preserve">En </w:t>
      </w:r>
      <w:r>
        <w:t>quelques lignes</w:t>
      </w:r>
      <w:r w:rsidRPr="004F35E2">
        <w:t>, logique de mutualisation mise en œuvre dans le cadre du projet</w:t>
      </w:r>
      <w:r>
        <w:t xml:space="preserve"> : </w:t>
      </w:r>
    </w:p>
    <w:p w14:paraId="2ADFD291" w14:textId="77777777" w:rsidR="004F35E2" w:rsidRPr="004F35E2" w:rsidRDefault="004F35E2" w:rsidP="00EB706E"/>
    <w:p w14:paraId="3D7E5C9B" w14:textId="185EC23D" w:rsidR="004F35E2" w:rsidRDefault="004F35E2" w:rsidP="00EB706E">
      <w:r w:rsidRPr="00277B00">
        <w:rPr>
          <w:b/>
          <w:highlight w:val="yellow"/>
        </w:rPr>
        <w:t xml:space="preserve">Projet porté par un </w:t>
      </w:r>
      <w:r w:rsidR="00EB706E" w:rsidRPr="00277B00">
        <w:rPr>
          <w:b/>
          <w:highlight w:val="yellow"/>
        </w:rPr>
        <w:t>O</w:t>
      </w:r>
      <w:r w:rsidRPr="00277B00">
        <w:rPr>
          <w:b/>
          <w:highlight w:val="yellow"/>
        </w:rPr>
        <w:t xml:space="preserve">rganisme </w:t>
      </w:r>
      <w:r w:rsidR="00EB706E" w:rsidRPr="00277B00">
        <w:rPr>
          <w:b/>
          <w:highlight w:val="yellow"/>
        </w:rPr>
        <w:t>G</w:t>
      </w:r>
      <w:r w:rsidRPr="00277B00">
        <w:rPr>
          <w:b/>
          <w:highlight w:val="yellow"/>
        </w:rPr>
        <w:t>estionnaire</w:t>
      </w:r>
      <w:r w:rsidR="00EB706E" w:rsidRPr="00277B00">
        <w:rPr>
          <w:b/>
          <w:highlight w:val="yellow"/>
        </w:rPr>
        <w:t> :</w:t>
      </w:r>
      <w:r>
        <w:t xml:space="preserve"> </w:t>
      </w:r>
    </w:p>
    <w:p w14:paraId="6D66336B" w14:textId="4E8D67BD" w:rsidR="00980E70" w:rsidRDefault="004F35E2" w:rsidP="00EB706E">
      <w:r>
        <w:t xml:space="preserve">Nom de l’OG : </w:t>
      </w:r>
      <w:r w:rsidR="00245A58">
        <w:t xml:space="preserve"> </w:t>
      </w:r>
    </w:p>
    <w:p w14:paraId="04CF8955" w14:textId="50DE8817" w:rsidR="00EB706E" w:rsidRPr="00C00F48" w:rsidRDefault="00EB706E" w:rsidP="00EB706E">
      <w:r w:rsidRPr="00C00F48">
        <w:t>Nombre ESMS</w:t>
      </w:r>
      <w:r w:rsidR="00D055E7" w:rsidRPr="00C00F48">
        <w:t> </w:t>
      </w:r>
      <w:r w:rsidR="00980E70" w:rsidRPr="00C00F48">
        <w:t>inclus dans le projet</w:t>
      </w:r>
      <w:r w:rsidR="00C6571C">
        <w:t xml:space="preserve"> </w:t>
      </w:r>
      <w:r w:rsidR="00D055E7" w:rsidRPr="00C00F48">
        <w:t xml:space="preserve">: </w:t>
      </w:r>
    </w:p>
    <w:p w14:paraId="28D4464A" w14:textId="3753504F" w:rsidR="00980E70" w:rsidRDefault="00980E70" w:rsidP="00EB706E">
      <w:r w:rsidRPr="00C00F48">
        <w:t xml:space="preserve">Nombre d’ESMS total de l’OG : </w:t>
      </w:r>
    </w:p>
    <w:p w14:paraId="123CBAEC" w14:textId="77777777" w:rsidR="00F4565C" w:rsidRPr="00C00F48" w:rsidRDefault="00F4565C" w:rsidP="00EB706E"/>
    <w:p w14:paraId="72995880" w14:textId="77777777" w:rsidR="00EB706E" w:rsidRDefault="00EB706E" w:rsidP="00EB706E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8"/>
        <w:gridCol w:w="2266"/>
        <w:gridCol w:w="2264"/>
        <w:gridCol w:w="2264"/>
      </w:tblGrid>
      <w:tr w:rsidR="000D3877" w14:paraId="6A118B21" w14:textId="77777777" w:rsidTr="000D3877">
        <w:trPr>
          <w:trHeight w:val="343"/>
        </w:trPr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7FE51B9C" w14:textId="77777777" w:rsidR="000D3877" w:rsidRPr="004B7526" w:rsidRDefault="00980E70" w:rsidP="005713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Raison sociale de l’OG 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3612C48" w14:textId="77777777" w:rsidR="000D3877" w:rsidRPr="00EB706E" w:rsidRDefault="000D3877" w:rsidP="005713BC">
            <w:pPr>
              <w:jc w:val="center"/>
              <w:rPr>
                <w:b/>
              </w:rPr>
            </w:pPr>
            <w:r w:rsidRPr="00EB706E">
              <w:rPr>
                <w:b/>
              </w:rPr>
              <w:t>Structures :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11EC7C55" w14:textId="77777777" w:rsidR="000D3877" w:rsidRDefault="000D3877" w:rsidP="005713B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Statut (public, privé, PNL</w:t>
            </w:r>
            <w:r w:rsidRPr="00EB706E">
              <w:rPr>
                <w:b/>
                <w:sz w:val="20"/>
                <w:szCs w:val="20"/>
              </w:rPr>
              <w:t>) :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386A88DE" w14:textId="77777777" w:rsidR="000D3877" w:rsidRDefault="000D3877" w:rsidP="005713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CPOM</w:t>
            </w:r>
          </w:p>
        </w:tc>
      </w:tr>
      <w:tr w:rsidR="000D3877" w14:paraId="1D1376EE" w14:textId="77777777" w:rsidTr="000D3877">
        <w:trPr>
          <w:trHeight w:val="324"/>
        </w:trPr>
        <w:tc>
          <w:tcPr>
            <w:tcW w:w="1251" w:type="pct"/>
            <w:vMerge w:val="restart"/>
            <w:vAlign w:val="center"/>
          </w:tcPr>
          <w:p w14:paraId="3E137310" w14:textId="77777777" w:rsidR="000D3877" w:rsidRPr="00E17C2D" w:rsidRDefault="000D3877" w:rsidP="005713BC">
            <w:pPr>
              <w:jc w:val="center"/>
              <w:rPr>
                <w:b/>
              </w:rPr>
            </w:pPr>
          </w:p>
        </w:tc>
        <w:tc>
          <w:tcPr>
            <w:tcW w:w="1250" w:type="pct"/>
            <w:vAlign w:val="center"/>
          </w:tcPr>
          <w:p w14:paraId="0B32133E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 w:val="restart"/>
            <w:vAlign w:val="center"/>
          </w:tcPr>
          <w:p w14:paraId="1B18F09E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 w:val="restart"/>
          </w:tcPr>
          <w:p w14:paraId="26D38EA1" w14:textId="77777777" w:rsidR="000D3877" w:rsidRDefault="000D3877" w:rsidP="005713BC">
            <w:pPr>
              <w:jc w:val="center"/>
            </w:pPr>
            <w:r>
              <w:t>OUI/NON/ en cours</w:t>
            </w:r>
          </w:p>
        </w:tc>
      </w:tr>
      <w:tr w:rsidR="000D3877" w14:paraId="3423A97D" w14:textId="77777777" w:rsidTr="000D3877">
        <w:trPr>
          <w:trHeight w:val="343"/>
        </w:trPr>
        <w:tc>
          <w:tcPr>
            <w:tcW w:w="1251" w:type="pct"/>
            <w:vMerge/>
            <w:vAlign w:val="center"/>
          </w:tcPr>
          <w:p w14:paraId="0EC64408" w14:textId="77777777" w:rsidR="000D3877" w:rsidRDefault="000D3877" w:rsidP="005713BC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72CA9E4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377E7881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09E1BD31" w14:textId="77777777" w:rsidR="000D3877" w:rsidRDefault="000D3877" w:rsidP="005713BC">
            <w:pPr>
              <w:jc w:val="center"/>
            </w:pPr>
          </w:p>
        </w:tc>
      </w:tr>
      <w:tr w:rsidR="000D3877" w14:paraId="308A5C35" w14:textId="77777777" w:rsidTr="000D3877">
        <w:trPr>
          <w:trHeight w:val="214"/>
        </w:trPr>
        <w:tc>
          <w:tcPr>
            <w:tcW w:w="1251" w:type="pct"/>
            <w:vMerge/>
            <w:vAlign w:val="center"/>
          </w:tcPr>
          <w:p w14:paraId="5729EC16" w14:textId="77777777" w:rsidR="000D3877" w:rsidRDefault="000D3877" w:rsidP="005713BC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E52F35C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4F4F1BCA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28E9E887" w14:textId="77777777" w:rsidR="000D3877" w:rsidRDefault="000D3877" w:rsidP="005713BC">
            <w:pPr>
              <w:jc w:val="center"/>
            </w:pPr>
          </w:p>
        </w:tc>
      </w:tr>
      <w:tr w:rsidR="000D3877" w14:paraId="61B06FF1" w14:textId="77777777" w:rsidTr="000D3877">
        <w:trPr>
          <w:trHeight w:val="238"/>
        </w:trPr>
        <w:tc>
          <w:tcPr>
            <w:tcW w:w="1251" w:type="pct"/>
            <w:vMerge/>
            <w:vAlign w:val="center"/>
          </w:tcPr>
          <w:p w14:paraId="47003CF0" w14:textId="77777777" w:rsidR="000D3877" w:rsidRDefault="000D3877" w:rsidP="005713BC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F2E9B4D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6A08CA30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6E417EF5" w14:textId="77777777" w:rsidR="000D3877" w:rsidRDefault="000D3877" w:rsidP="005713BC">
            <w:pPr>
              <w:jc w:val="center"/>
            </w:pPr>
          </w:p>
        </w:tc>
      </w:tr>
      <w:tr w:rsidR="000D3877" w14:paraId="7746375E" w14:textId="77777777" w:rsidTr="000D3877">
        <w:trPr>
          <w:trHeight w:val="343"/>
        </w:trPr>
        <w:tc>
          <w:tcPr>
            <w:tcW w:w="1251" w:type="pct"/>
            <w:vMerge/>
            <w:vAlign w:val="center"/>
          </w:tcPr>
          <w:p w14:paraId="48C362F7" w14:textId="77777777" w:rsidR="000D3877" w:rsidRDefault="000D3877" w:rsidP="005713BC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AB88596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63E97586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0E4E9210" w14:textId="77777777" w:rsidR="000D3877" w:rsidRDefault="000D3877" w:rsidP="005713BC">
            <w:pPr>
              <w:jc w:val="center"/>
            </w:pPr>
          </w:p>
        </w:tc>
      </w:tr>
      <w:tr w:rsidR="000D3877" w14:paraId="632D63A9" w14:textId="77777777" w:rsidTr="000D3877">
        <w:trPr>
          <w:trHeight w:val="324"/>
        </w:trPr>
        <w:tc>
          <w:tcPr>
            <w:tcW w:w="1251" w:type="pct"/>
            <w:vMerge/>
            <w:vAlign w:val="center"/>
          </w:tcPr>
          <w:p w14:paraId="5BC6FCE5" w14:textId="77777777" w:rsidR="000D3877" w:rsidRDefault="000D3877" w:rsidP="005713BC">
            <w:pPr>
              <w:jc w:val="center"/>
            </w:pPr>
          </w:p>
        </w:tc>
        <w:tc>
          <w:tcPr>
            <w:tcW w:w="1250" w:type="pct"/>
            <w:vAlign w:val="center"/>
          </w:tcPr>
          <w:p w14:paraId="7BE0BED2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78057220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03F82EF0" w14:textId="77777777" w:rsidR="000D3877" w:rsidRDefault="000D3877" w:rsidP="005713BC">
            <w:pPr>
              <w:jc w:val="center"/>
            </w:pPr>
          </w:p>
        </w:tc>
      </w:tr>
      <w:tr w:rsidR="000D3877" w14:paraId="2EE1BEA5" w14:textId="77777777" w:rsidTr="000D3877">
        <w:trPr>
          <w:trHeight w:val="324"/>
        </w:trPr>
        <w:tc>
          <w:tcPr>
            <w:tcW w:w="1251" w:type="pct"/>
            <w:vMerge/>
            <w:vAlign w:val="center"/>
          </w:tcPr>
          <w:p w14:paraId="5F552641" w14:textId="77777777" w:rsidR="000D3877" w:rsidRDefault="000D3877" w:rsidP="005713BC">
            <w:pPr>
              <w:jc w:val="center"/>
            </w:pPr>
          </w:p>
        </w:tc>
        <w:tc>
          <w:tcPr>
            <w:tcW w:w="1250" w:type="pct"/>
            <w:vAlign w:val="center"/>
          </w:tcPr>
          <w:p w14:paraId="60A97FFA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619F7708" w14:textId="77777777" w:rsidR="000D3877" w:rsidRDefault="000D3877" w:rsidP="005713BC">
            <w:pPr>
              <w:jc w:val="center"/>
            </w:pPr>
          </w:p>
        </w:tc>
        <w:tc>
          <w:tcPr>
            <w:tcW w:w="1249" w:type="pct"/>
            <w:vMerge/>
          </w:tcPr>
          <w:p w14:paraId="3DA6463F" w14:textId="77777777" w:rsidR="000D3877" w:rsidRDefault="000D3877" w:rsidP="005713BC">
            <w:pPr>
              <w:jc w:val="center"/>
            </w:pPr>
          </w:p>
        </w:tc>
      </w:tr>
    </w:tbl>
    <w:p w14:paraId="255B9F07" w14:textId="77777777" w:rsidR="008C0F7C" w:rsidRDefault="008C0F7C" w:rsidP="00162DB7"/>
    <w:p w14:paraId="0C7B4B4B" w14:textId="71043231" w:rsidR="004F35E2" w:rsidRDefault="004F35E2" w:rsidP="004F35E2">
      <w:pPr>
        <w:pStyle w:val="Titre2"/>
      </w:pPr>
    </w:p>
    <w:p w14:paraId="16C1E741" w14:textId="759EF6C6" w:rsidR="00426FBB" w:rsidRDefault="00426FBB" w:rsidP="00426FBB">
      <w:pPr>
        <w:pStyle w:val="Titre2"/>
        <w:numPr>
          <w:ilvl w:val="1"/>
          <w:numId w:val="2"/>
        </w:numPr>
      </w:pPr>
      <w:bookmarkStart w:id="4" w:name="_Toc158729012"/>
      <w:r>
        <w:t>Pilotage stratégique</w:t>
      </w:r>
      <w:bookmarkEnd w:id="4"/>
    </w:p>
    <w:p w14:paraId="27D16AB4" w14:textId="77777777" w:rsidR="00426FBB" w:rsidRDefault="00426FBB" w:rsidP="00426FBB"/>
    <w:p w14:paraId="27F736D0" w14:textId="77777777" w:rsidR="00426FBB" w:rsidRDefault="00E17C2D" w:rsidP="00162DB7">
      <w:proofErr w:type="spellStart"/>
      <w:r>
        <w:t>Xxxxxxxxxxxxxx</w:t>
      </w:r>
      <w:proofErr w:type="spellEnd"/>
    </w:p>
    <w:p w14:paraId="51FE7E9C" w14:textId="77777777" w:rsidR="00E17C2D" w:rsidRDefault="00E17C2D" w:rsidP="00162DB7"/>
    <w:p w14:paraId="1821C8F6" w14:textId="77777777" w:rsidR="00EF1D43" w:rsidRDefault="00EF1D43" w:rsidP="00162DB7"/>
    <w:p w14:paraId="63273FA9" w14:textId="77777777" w:rsidR="00F277C8" w:rsidRDefault="00EF1D43" w:rsidP="00EF1D43">
      <w:pPr>
        <w:pStyle w:val="Titre2"/>
        <w:numPr>
          <w:ilvl w:val="1"/>
          <w:numId w:val="2"/>
        </w:numPr>
      </w:pPr>
      <w:bookmarkStart w:id="5" w:name="_Toc158729013"/>
      <w:r>
        <w:t>Pilotage opérationnel</w:t>
      </w:r>
      <w:bookmarkEnd w:id="5"/>
    </w:p>
    <w:p w14:paraId="73C21C5E" w14:textId="77777777" w:rsidR="00EF1D43" w:rsidRDefault="00EF1D43" w:rsidP="00EF1D43"/>
    <w:p w14:paraId="78C74A84" w14:textId="77777777" w:rsidR="00EF1D43" w:rsidRDefault="00E17C2D" w:rsidP="00EF1D43">
      <w:proofErr w:type="spellStart"/>
      <w:r>
        <w:t>xxxxxxxxxxxxxxxxx</w:t>
      </w:r>
      <w:proofErr w:type="spellEnd"/>
    </w:p>
    <w:p w14:paraId="10829A46" w14:textId="77777777" w:rsidR="00AE0B55" w:rsidRPr="00EF1D43" w:rsidRDefault="00AE0B55" w:rsidP="00EF1D43"/>
    <w:p w14:paraId="71E6DFCE" w14:textId="77777777" w:rsidR="008C0F7C" w:rsidRDefault="008C0F7C" w:rsidP="008C0F7C">
      <w:pPr>
        <w:pStyle w:val="Titre1"/>
        <w:ind w:left="360"/>
      </w:pPr>
    </w:p>
    <w:p w14:paraId="4124CF88" w14:textId="77777777" w:rsidR="008C0F7C" w:rsidRDefault="008C0F7C" w:rsidP="008C0F7C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C3A6B40" w14:textId="77777777" w:rsidR="008C0F7C" w:rsidRDefault="008C0F7C" w:rsidP="008C0F7C">
      <w:pPr>
        <w:pStyle w:val="Titre1"/>
        <w:numPr>
          <w:ilvl w:val="0"/>
          <w:numId w:val="2"/>
        </w:numPr>
      </w:pPr>
      <w:bookmarkStart w:id="6" w:name="_Toc158729014"/>
      <w:r>
        <w:lastRenderedPageBreak/>
        <w:t>LE PROJET :</w:t>
      </w:r>
      <w:bookmarkEnd w:id="6"/>
    </w:p>
    <w:p w14:paraId="28313DBC" w14:textId="77777777" w:rsidR="00C00F48" w:rsidRPr="00C00F48" w:rsidRDefault="00C00F48" w:rsidP="00C00F48"/>
    <w:p w14:paraId="65DDC923" w14:textId="77777777" w:rsidR="005960E9" w:rsidRDefault="001546F3" w:rsidP="001546F3">
      <w:r w:rsidRPr="001546F3">
        <w:rPr>
          <w:u w:val="single"/>
        </w:rPr>
        <w:t>Les éléments du projet à mettre en avant :</w:t>
      </w:r>
      <w:r w:rsidRPr="001546F3">
        <w:t xml:space="preserve"> </w:t>
      </w:r>
    </w:p>
    <w:p w14:paraId="041A13B7" w14:textId="145E81A1" w:rsidR="00245A58" w:rsidRPr="00347185" w:rsidRDefault="00245A58" w:rsidP="001546F3">
      <w:pPr>
        <w:rPr>
          <w:i/>
        </w:rPr>
      </w:pPr>
      <w:r>
        <w:t>(</w:t>
      </w:r>
      <w:proofErr w:type="spellStart"/>
      <w:r>
        <w:rPr>
          <w:i/>
        </w:rPr>
        <w:t>cf</w:t>
      </w:r>
      <w:proofErr w:type="spellEnd"/>
      <w:r>
        <w:rPr>
          <w:i/>
        </w:rPr>
        <w:t xml:space="preserve"> chapitre</w:t>
      </w:r>
      <w:r w:rsidR="004F35E2">
        <w:rPr>
          <w:i/>
        </w:rPr>
        <w:t xml:space="preserve"> 6</w:t>
      </w:r>
      <w:r>
        <w:rPr>
          <w:i/>
        </w:rPr>
        <w:t xml:space="preserve"> sur la pr</w:t>
      </w:r>
      <w:r w:rsidR="004F35E2">
        <w:rPr>
          <w:i/>
        </w:rPr>
        <w:t>iorisation régionale des</w:t>
      </w:r>
      <w:r w:rsidR="005960E9">
        <w:rPr>
          <w:i/>
        </w:rPr>
        <w:t xml:space="preserve"> projets du document d’appel à p</w:t>
      </w:r>
      <w:r>
        <w:rPr>
          <w:i/>
        </w:rPr>
        <w:t>rojet</w:t>
      </w:r>
      <w:r w:rsidR="005960E9">
        <w:rPr>
          <w:i/>
        </w:rPr>
        <w:t>s Occitanie 2024</w:t>
      </w:r>
      <w:r>
        <w:rPr>
          <w:i/>
        </w:rPr>
        <w:t>)</w:t>
      </w:r>
    </w:p>
    <w:p w14:paraId="777312B8" w14:textId="77777777" w:rsidR="001546F3" w:rsidRPr="001546F3" w:rsidRDefault="001546F3" w:rsidP="001546F3">
      <w:proofErr w:type="spellStart"/>
      <w:r w:rsidRPr="001546F3">
        <w:t>Xxxxxxxxxxxxxx</w:t>
      </w:r>
      <w:proofErr w:type="spellEnd"/>
    </w:p>
    <w:p w14:paraId="14A20260" w14:textId="77777777" w:rsidR="001546F3" w:rsidRPr="001546F3" w:rsidRDefault="001546F3" w:rsidP="001546F3">
      <w:proofErr w:type="spellStart"/>
      <w:r w:rsidRPr="001546F3">
        <w:t>Xxxxxxxxxxxxxx</w:t>
      </w:r>
      <w:proofErr w:type="spellEnd"/>
    </w:p>
    <w:p w14:paraId="2641D526" w14:textId="77777777" w:rsidR="001546F3" w:rsidRPr="001546F3" w:rsidRDefault="001546F3" w:rsidP="001546F3">
      <w:proofErr w:type="spellStart"/>
      <w:r w:rsidRPr="001546F3">
        <w:t>xxxxxxxxxxxxxx</w:t>
      </w:r>
      <w:proofErr w:type="spellEnd"/>
    </w:p>
    <w:p w14:paraId="469AD617" w14:textId="77777777" w:rsidR="008C0F7C" w:rsidRPr="008C0F7C" w:rsidRDefault="008C0F7C" w:rsidP="008C0F7C"/>
    <w:p w14:paraId="3D140E8A" w14:textId="77777777" w:rsidR="00D96908" w:rsidRDefault="008143AD" w:rsidP="00BB33BB">
      <w:pPr>
        <w:pStyle w:val="Titre2"/>
        <w:numPr>
          <w:ilvl w:val="1"/>
          <w:numId w:val="2"/>
        </w:numPr>
      </w:pPr>
      <w:bookmarkStart w:id="7" w:name="_Toc158729015"/>
      <w:r>
        <w:t>L’o</w:t>
      </w:r>
      <w:r w:rsidR="00D96908">
        <w:t>rganisation</w:t>
      </w:r>
      <w:bookmarkEnd w:id="7"/>
    </w:p>
    <w:p w14:paraId="457EAA56" w14:textId="77777777" w:rsidR="001546F3" w:rsidRDefault="001546F3" w:rsidP="001546F3">
      <w:proofErr w:type="spellStart"/>
      <w:r>
        <w:t>Xxxxxxxxx</w:t>
      </w:r>
      <w:proofErr w:type="spellEnd"/>
    </w:p>
    <w:p w14:paraId="275975CB" w14:textId="77777777" w:rsidR="001546F3" w:rsidRDefault="001546F3" w:rsidP="001546F3">
      <w:proofErr w:type="spellStart"/>
      <w:r>
        <w:t>Xxxxxxxxxxxx</w:t>
      </w:r>
      <w:proofErr w:type="spellEnd"/>
    </w:p>
    <w:p w14:paraId="2E08AA57" w14:textId="77777777" w:rsidR="001546F3" w:rsidRPr="001546F3" w:rsidRDefault="001546F3" w:rsidP="001546F3">
      <w:proofErr w:type="spellStart"/>
      <w:r>
        <w:t>xxxxxxxxxxxxx</w:t>
      </w:r>
      <w:proofErr w:type="spellEnd"/>
    </w:p>
    <w:p w14:paraId="1D7B8AEC" w14:textId="77777777" w:rsidR="00D96908" w:rsidRDefault="00D96908" w:rsidP="00D96908"/>
    <w:p w14:paraId="278D45DE" w14:textId="77777777" w:rsidR="00D96908" w:rsidRDefault="00BB33BB" w:rsidP="00102677">
      <w:pPr>
        <w:pStyle w:val="Titre2"/>
        <w:numPr>
          <w:ilvl w:val="1"/>
          <w:numId w:val="2"/>
        </w:numPr>
      </w:pPr>
      <w:bookmarkStart w:id="8" w:name="_Toc158729016"/>
      <w:r>
        <w:t>Les établissements concernés</w:t>
      </w:r>
      <w:bookmarkEnd w:id="8"/>
    </w:p>
    <w:p w14:paraId="71BE3016" w14:textId="77777777" w:rsidR="00102677" w:rsidRDefault="00102677" w:rsidP="00102677"/>
    <w:p w14:paraId="28479F0D" w14:textId="77777777" w:rsidR="00102677" w:rsidRDefault="00AF3D91" w:rsidP="00102677">
      <w:proofErr w:type="spellStart"/>
      <w:r>
        <w:t>xxxxxxxxxxxxxxxxxxxxxx</w:t>
      </w:r>
      <w:proofErr w:type="spellEnd"/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1135"/>
        <w:gridCol w:w="1879"/>
        <w:gridCol w:w="1138"/>
        <w:gridCol w:w="1093"/>
        <w:gridCol w:w="1702"/>
        <w:gridCol w:w="1127"/>
      </w:tblGrid>
      <w:tr w:rsidR="00C00F48" w14:paraId="614DC75D" w14:textId="77777777" w:rsidTr="00C00F48">
        <w:trPr>
          <w:trHeight w:val="343"/>
        </w:trPr>
        <w:tc>
          <w:tcPr>
            <w:tcW w:w="545" w:type="pct"/>
            <w:shd w:val="clear" w:color="auto" w:fill="D9D9D9" w:themeFill="background1" w:themeFillShade="D9"/>
          </w:tcPr>
          <w:p w14:paraId="5EAD6E4B" w14:textId="77777777" w:rsidR="00C00F48" w:rsidRDefault="00C00F48" w:rsidP="00526B23">
            <w:pPr>
              <w:jc w:val="center"/>
              <w:rPr>
                <w:b/>
              </w:rPr>
            </w:pPr>
          </w:p>
          <w:p w14:paraId="3E6D1268" w14:textId="77777777" w:rsidR="00C00F48" w:rsidRDefault="00C00F48" w:rsidP="00526B23">
            <w:pPr>
              <w:jc w:val="center"/>
              <w:rPr>
                <w:b/>
              </w:rPr>
            </w:pPr>
            <w:r>
              <w:rPr>
                <w:b/>
              </w:rPr>
              <w:t>OG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967ED7B" w14:textId="77777777" w:rsidR="00C00F48" w:rsidRPr="004B7526" w:rsidRDefault="00C00F48" w:rsidP="00526B23">
            <w:pPr>
              <w:jc w:val="center"/>
              <w:rPr>
                <w:b/>
              </w:rPr>
            </w:pPr>
            <w:r>
              <w:rPr>
                <w:b/>
              </w:rPr>
              <w:t>ESMS</w:t>
            </w:r>
          </w:p>
        </w:tc>
        <w:tc>
          <w:tcPr>
            <w:tcW w:w="1037" w:type="pct"/>
            <w:shd w:val="clear" w:color="auto" w:fill="D9D9D9" w:themeFill="background1" w:themeFillShade="D9"/>
          </w:tcPr>
          <w:p w14:paraId="230E6F63" w14:textId="77777777" w:rsidR="00C00F48" w:rsidRDefault="00C00F48" w:rsidP="00526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Couverture territoriale (départements)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7BD3EB6C" w14:textId="77777777" w:rsidR="00C00F48" w:rsidRPr="00EB706E" w:rsidRDefault="00C00F48" w:rsidP="00526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Statut (public, privé, PNL</w:t>
            </w:r>
            <w:r w:rsidRPr="00EB706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3" w:type="pct"/>
            <w:shd w:val="clear" w:color="auto" w:fill="D9D9D9" w:themeFill="background1" w:themeFillShade="D9"/>
          </w:tcPr>
          <w:p w14:paraId="0BFB92DC" w14:textId="77777777" w:rsidR="00C00F48" w:rsidRDefault="00C00F48" w:rsidP="00526B23">
            <w:pPr>
              <w:jc w:val="center"/>
              <w:rPr>
                <w:b/>
              </w:rPr>
            </w:pPr>
          </w:p>
          <w:p w14:paraId="4D3DC8E1" w14:textId="77777777" w:rsidR="00C00F48" w:rsidRDefault="00C00F48" w:rsidP="00526B23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 accueilli 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56503A1A" w14:textId="77777777" w:rsidR="00C00F48" w:rsidRDefault="00C00F48" w:rsidP="00526B23">
            <w:pPr>
              <w:jc w:val="center"/>
              <w:rPr>
                <w:b/>
              </w:rPr>
            </w:pPr>
          </w:p>
          <w:p w14:paraId="5ED1D388" w14:textId="77777777" w:rsidR="00C00F48" w:rsidRDefault="00C00F48" w:rsidP="00526B23">
            <w:pPr>
              <w:jc w:val="center"/>
              <w:rPr>
                <w:b/>
              </w:rPr>
            </w:pPr>
            <w:r>
              <w:rPr>
                <w:b/>
              </w:rPr>
              <w:t>Financement</w:t>
            </w:r>
          </w:p>
          <w:p w14:paraId="32ACEB50" w14:textId="77777777" w:rsidR="00C00F48" w:rsidRDefault="00C00F48" w:rsidP="00526B23">
            <w:pPr>
              <w:jc w:val="center"/>
              <w:rPr>
                <w:b/>
              </w:rPr>
            </w:pPr>
          </w:p>
        </w:tc>
        <w:tc>
          <w:tcPr>
            <w:tcW w:w="623" w:type="pct"/>
            <w:shd w:val="clear" w:color="auto" w:fill="D9D9D9" w:themeFill="background1" w:themeFillShade="D9"/>
          </w:tcPr>
          <w:p w14:paraId="2ECC2CE9" w14:textId="77777777" w:rsidR="00C00F48" w:rsidRDefault="00C00F48" w:rsidP="00526B23">
            <w:pPr>
              <w:jc w:val="center"/>
              <w:rPr>
                <w:b/>
              </w:rPr>
            </w:pPr>
          </w:p>
          <w:p w14:paraId="69E3C01B" w14:textId="77777777" w:rsidR="00C00F48" w:rsidRDefault="00C00F48" w:rsidP="00526B23">
            <w:pPr>
              <w:jc w:val="center"/>
              <w:rPr>
                <w:b/>
              </w:rPr>
            </w:pPr>
            <w:r>
              <w:rPr>
                <w:b/>
              </w:rPr>
              <w:t>CPOM</w:t>
            </w:r>
          </w:p>
        </w:tc>
      </w:tr>
      <w:tr w:rsidR="00C00F48" w14:paraId="1A3CF114" w14:textId="77777777" w:rsidTr="00C00F48">
        <w:trPr>
          <w:trHeight w:val="324"/>
        </w:trPr>
        <w:tc>
          <w:tcPr>
            <w:tcW w:w="545" w:type="pct"/>
          </w:tcPr>
          <w:p w14:paraId="7FE628C7" w14:textId="77777777" w:rsidR="00C00F48" w:rsidRPr="00E17C2D" w:rsidRDefault="00C00F48" w:rsidP="005713BC">
            <w:pPr>
              <w:jc w:val="center"/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3BB74D02" w14:textId="77777777" w:rsidR="00C00F48" w:rsidRPr="00E17C2D" w:rsidRDefault="00C00F48" w:rsidP="005713BC">
            <w:pPr>
              <w:jc w:val="center"/>
              <w:rPr>
                <w:b/>
              </w:rPr>
            </w:pPr>
          </w:p>
        </w:tc>
        <w:tc>
          <w:tcPr>
            <w:tcW w:w="1037" w:type="pct"/>
          </w:tcPr>
          <w:p w14:paraId="0212232B" w14:textId="77777777" w:rsidR="00C00F48" w:rsidRDefault="00C00F48" w:rsidP="005713BC">
            <w:pPr>
              <w:jc w:val="center"/>
            </w:pPr>
          </w:p>
        </w:tc>
        <w:tc>
          <w:tcPr>
            <w:tcW w:w="628" w:type="pct"/>
            <w:vAlign w:val="center"/>
          </w:tcPr>
          <w:p w14:paraId="0CDBC925" w14:textId="77777777" w:rsidR="00C00F48" w:rsidRDefault="00C00F48" w:rsidP="005713BC">
            <w:pPr>
              <w:jc w:val="center"/>
            </w:pPr>
          </w:p>
        </w:tc>
        <w:tc>
          <w:tcPr>
            <w:tcW w:w="603" w:type="pct"/>
          </w:tcPr>
          <w:p w14:paraId="66C03D79" w14:textId="77777777" w:rsidR="00C00F48" w:rsidRDefault="00C00F48" w:rsidP="005713BC">
            <w:pPr>
              <w:jc w:val="center"/>
            </w:pPr>
            <w:r>
              <w:t>PA/PH/</w:t>
            </w:r>
          </w:p>
          <w:p w14:paraId="78034228" w14:textId="77777777" w:rsidR="00C00F48" w:rsidRDefault="00C00F48" w:rsidP="005713BC">
            <w:pPr>
              <w:jc w:val="center"/>
            </w:pPr>
            <w:r>
              <w:t>Social</w:t>
            </w:r>
          </w:p>
        </w:tc>
        <w:tc>
          <w:tcPr>
            <w:tcW w:w="939" w:type="pct"/>
          </w:tcPr>
          <w:p w14:paraId="300DE913" w14:textId="77777777" w:rsidR="00C00F48" w:rsidRPr="00C00F48" w:rsidRDefault="00C00F48" w:rsidP="005713BC">
            <w:pPr>
              <w:jc w:val="center"/>
            </w:pPr>
            <w:r w:rsidRPr="00C00F48">
              <w:t>ARS/CD/DDETS</w:t>
            </w:r>
          </w:p>
        </w:tc>
        <w:tc>
          <w:tcPr>
            <w:tcW w:w="623" w:type="pct"/>
          </w:tcPr>
          <w:p w14:paraId="20B35126" w14:textId="77777777" w:rsidR="00C00F48" w:rsidRDefault="00C00F48" w:rsidP="005713BC">
            <w:pPr>
              <w:jc w:val="center"/>
            </w:pPr>
            <w:r>
              <w:t>Oui/Non/En cours</w:t>
            </w:r>
          </w:p>
        </w:tc>
      </w:tr>
    </w:tbl>
    <w:p w14:paraId="2EF950AD" w14:textId="77777777" w:rsidR="00805200" w:rsidRDefault="00805200" w:rsidP="00102677"/>
    <w:p w14:paraId="2D98D078" w14:textId="77777777" w:rsidR="00550B85" w:rsidRDefault="00550B85" w:rsidP="00102677"/>
    <w:p w14:paraId="5A825A58" w14:textId="7B9DF952" w:rsidR="00523672" w:rsidRDefault="004F35E2" w:rsidP="00BB33BB">
      <w:pPr>
        <w:pStyle w:val="Titre2"/>
        <w:numPr>
          <w:ilvl w:val="1"/>
          <w:numId w:val="2"/>
        </w:numPr>
      </w:pPr>
      <w:bookmarkStart w:id="9" w:name="_Toc158729017"/>
      <w:r>
        <w:t>Stratégie de d</w:t>
      </w:r>
      <w:r w:rsidR="00523672">
        <w:t>éploiement</w:t>
      </w:r>
      <w:r w:rsidR="0006175F">
        <w:t xml:space="preserve"> et stratégie de conduite du changement</w:t>
      </w:r>
      <w:bookmarkEnd w:id="9"/>
    </w:p>
    <w:p w14:paraId="55D0B823" w14:textId="77777777" w:rsidR="00523672" w:rsidRDefault="00523672" w:rsidP="00523672"/>
    <w:p w14:paraId="4334EC35" w14:textId="77777777" w:rsidR="00BB499E" w:rsidRDefault="00BB33BB" w:rsidP="00523672">
      <w:proofErr w:type="spellStart"/>
      <w:r>
        <w:t>X</w:t>
      </w:r>
      <w:r w:rsidR="00AF3D91">
        <w:t>xxxxxxxxxxx</w:t>
      </w:r>
      <w:proofErr w:type="spellEnd"/>
    </w:p>
    <w:p w14:paraId="605690C2" w14:textId="77777777" w:rsidR="00BB33BB" w:rsidRDefault="00BB33BB" w:rsidP="00523672"/>
    <w:p w14:paraId="06B30289" w14:textId="77777777" w:rsidR="00277B00" w:rsidRDefault="00277B00" w:rsidP="006B3351">
      <w:pPr>
        <w:pStyle w:val="Titre2"/>
        <w:numPr>
          <w:ilvl w:val="1"/>
          <w:numId w:val="2"/>
        </w:numPr>
      </w:pPr>
      <w:bookmarkStart w:id="10" w:name="_Toc158729018"/>
      <w:r>
        <w:t>Calendrier</w:t>
      </w:r>
      <w:r w:rsidR="00D36758">
        <w:t xml:space="preserve"> du projet</w:t>
      </w:r>
      <w:bookmarkEnd w:id="10"/>
      <w:r w:rsidR="00D36758">
        <w:t xml:space="preserve"> </w:t>
      </w:r>
    </w:p>
    <w:p w14:paraId="3F36AD3C" w14:textId="77777777" w:rsidR="00277B00" w:rsidRDefault="006B3351" w:rsidP="00277B00">
      <w:pPr>
        <w:pStyle w:val="Titre2"/>
        <w:rPr>
          <w:sz w:val="24"/>
        </w:rPr>
      </w:pPr>
      <w:bookmarkStart w:id="11" w:name="_Toc158729019"/>
      <w:r w:rsidRPr="00277B00">
        <w:rPr>
          <w:sz w:val="24"/>
        </w:rPr>
        <w:t xml:space="preserve">(Planning graphique présentant les différentes phases du projet </w:t>
      </w:r>
      <w:r w:rsidR="00277B00">
        <w:rPr>
          <w:sz w:val="24"/>
        </w:rPr>
        <w:t>est à joindre au dossier en ligne)</w:t>
      </w:r>
      <w:bookmarkEnd w:id="11"/>
    </w:p>
    <w:p w14:paraId="42ADCE80" w14:textId="77777777" w:rsidR="00277B00" w:rsidRDefault="00277B00" w:rsidP="00277B00">
      <w:pPr>
        <w:pStyle w:val="Titre2"/>
        <w:rPr>
          <w:sz w:val="24"/>
        </w:rPr>
      </w:pPr>
    </w:p>
    <w:tbl>
      <w:tblPr>
        <w:tblStyle w:val="Grilledutableau"/>
        <w:tblW w:w="9043" w:type="dxa"/>
        <w:jc w:val="center"/>
        <w:tblLook w:val="04A0" w:firstRow="1" w:lastRow="0" w:firstColumn="1" w:lastColumn="0" w:noHBand="0" w:noVBand="1"/>
      </w:tblPr>
      <w:tblGrid>
        <w:gridCol w:w="7083"/>
        <w:gridCol w:w="1960"/>
      </w:tblGrid>
      <w:tr w:rsidR="00277B00" w:rsidRPr="00B6797B" w14:paraId="57512A43" w14:textId="77777777" w:rsidTr="005960E9">
        <w:trPr>
          <w:cantSplit/>
          <w:trHeight w:val="488"/>
          <w:jc w:val="center"/>
        </w:trPr>
        <w:tc>
          <w:tcPr>
            <w:tcW w:w="9043" w:type="dxa"/>
            <w:gridSpan w:val="2"/>
            <w:vAlign w:val="center"/>
          </w:tcPr>
          <w:p w14:paraId="70250581" w14:textId="77777777" w:rsidR="00277B00" w:rsidRPr="00B6797B" w:rsidRDefault="00277B00" w:rsidP="005960E9">
            <w:pPr>
              <w:pStyle w:val="Sansinterligne"/>
              <w:jc w:val="center"/>
              <w:rPr>
                <w:rFonts w:cstheme="minorHAnsi"/>
                <w:b/>
                <w:color w:val="1F4E79" w:themeColor="accent1" w:themeShade="80"/>
                <w:sz w:val="20"/>
                <w:szCs w:val="20"/>
              </w:rPr>
            </w:pPr>
            <w:r w:rsidRPr="00B6797B">
              <w:rPr>
                <w:rFonts w:cstheme="minorHAnsi"/>
                <w:b/>
                <w:color w:val="000000" w:themeColor="text1"/>
                <w:sz w:val="20"/>
                <w:szCs w:val="20"/>
              </w:rPr>
              <w:t>Calendrier technique de l’opération</w:t>
            </w:r>
          </w:p>
        </w:tc>
      </w:tr>
      <w:tr w:rsidR="00277B00" w:rsidRPr="00B6797B" w14:paraId="437B372E" w14:textId="77777777" w:rsidTr="005960E9">
        <w:trPr>
          <w:cantSplit/>
          <w:trHeight w:val="488"/>
          <w:jc w:val="center"/>
        </w:trPr>
        <w:tc>
          <w:tcPr>
            <w:tcW w:w="7083" w:type="dxa"/>
            <w:vAlign w:val="center"/>
          </w:tcPr>
          <w:p w14:paraId="5FCF24AE" w14:textId="77777777" w:rsidR="00277B00" w:rsidRPr="00B6797B" w:rsidRDefault="00277B00" w:rsidP="005960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6797B">
              <w:rPr>
                <w:rFonts w:cstheme="minorHAnsi"/>
                <w:color w:val="000000" w:themeColor="text1"/>
                <w:sz w:val="20"/>
                <w:szCs w:val="20"/>
              </w:rPr>
              <w:t>Date prévisionnelle de lancement des travaux</w:t>
            </w:r>
          </w:p>
        </w:tc>
        <w:tc>
          <w:tcPr>
            <w:tcW w:w="1960" w:type="dxa"/>
            <w:vAlign w:val="center"/>
          </w:tcPr>
          <w:p w14:paraId="28BF06F9" w14:textId="77777777" w:rsidR="00277B00" w:rsidRPr="00F46F4D" w:rsidRDefault="00277B00" w:rsidP="005960E9">
            <w:pPr>
              <w:pStyle w:val="08Titreniveau2"/>
              <w:spacing w:before="0" w:after="0"/>
              <w:ind w:left="55"/>
              <w:jc w:val="center"/>
              <w:rPr>
                <w:b w:val="0"/>
                <w:color w:val="000000" w:themeColor="text1"/>
              </w:rPr>
            </w:pPr>
          </w:p>
        </w:tc>
      </w:tr>
      <w:tr w:rsidR="00277B00" w:rsidRPr="00B6797B" w14:paraId="2972DB77" w14:textId="77777777" w:rsidTr="005960E9">
        <w:trPr>
          <w:cantSplit/>
          <w:trHeight w:val="488"/>
          <w:jc w:val="center"/>
        </w:trPr>
        <w:tc>
          <w:tcPr>
            <w:tcW w:w="7083" w:type="dxa"/>
            <w:vAlign w:val="center"/>
          </w:tcPr>
          <w:p w14:paraId="4724A995" w14:textId="77777777" w:rsidR="00277B00" w:rsidRDefault="00277B00" w:rsidP="005960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6797B">
              <w:rPr>
                <w:rFonts w:cstheme="minorHAnsi"/>
                <w:color w:val="000000" w:themeColor="text1"/>
                <w:sz w:val="20"/>
                <w:szCs w:val="20"/>
              </w:rPr>
              <w:t>Date prévisionnelle de fin de paramétrage de la solution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sur l'ensemble de la grappe</w:t>
            </w:r>
          </w:p>
          <w:p w14:paraId="6900A671" w14:textId="20BD92F7" w:rsidR="00277B00" w:rsidRPr="00277B00" w:rsidRDefault="00277B00" w:rsidP="005960E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77B00">
              <w:rPr>
                <w:rFonts w:cstheme="minorHAnsi"/>
                <w:i/>
                <w:color w:val="000000" w:themeColor="text1"/>
                <w:sz w:val="20"/>
                <w:szCs w:val="20"/>
              </w:rPr>
              <w:t>(Signature du PV de VA :</w:t>
            </w:r>
            <w:r w:rsidR="005960E9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Vérification A</w:t>
            </w:r>
            <w:r w:rsidRPr="00277B00">
              <w:rPr>
                <w:rFonts w:cstheme="minorHAnsi"/>
                <w:i/>
                <w:color w:val="000000" w:themeColor="text1"/>
                <w:sz w:val="20"/>
                <w:szCs w:val="20"/>
              </w:rPr>
              <w:t>ptitude)</w:t>
            </w:r>
          </w:p>
        </w:tc>
        <w:tc>
          <w:tcPr>
            <w:tcW w:w="1960" w:type="dxa"/>
            <w:vAlign w:val="center"/>
          </w:tcPr>
          <w:p w14:paraId="58FE28DF" w14:textId="77777777" w:rsidR="00277B00" w:rsidRPr="00F46F4D" w:rsidRDefault="00277B00" w:rsidP="005960E9">
            <w:pPr>
              <w:pStyle w:val="08Titreniveau2"/>
              <w:spacing w:before="0" w:after="0"/>
              <w:ind w:left="55"/>
              <w:jc w:val="center"/>
              <w:rPr>
                <w:b w:val="0"/>
                <w:color w:val="000000" w:themeColor="text1"/>
              </w:rPr>
            </w:pPr>
          </w:p>
        </w:tc>
      </w:tr>
      <w:tr w:rsidR="00277B00" w:rsidRPr="00B6797B" w14:paraId="6844A365" w14:textId="77777777" w:rsidTr="005960E9">
        <w:trPr>
          <w:cantSplit/>
          <w:trHeight w:val="489"/>
          <w:jc w:val="center"/>
        </w:trPr>
        <w:tc>
          <w:tcPr>
            <w:tcW w:w="7083" w:type="dxa"/>
            <w:vAlign w:val="center"/>
          </w:tcPr>
          <w:p w14:paraId="669B8067" w14:textId="77777777" w:rsidR="00277B00" w:rsidRDefault="00277B00" w:rsidP="005960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03FC">
              <w:rPr>
                <w:rFonts w:cstheme="minorHAnsi"/>
                <w:color w:val="000000" w:themeColor="text1"/>
                <w:sz w:val="20"/>
                <w:szCs w:val="20"/>
              </w:rPr>
              <w:t>Date prévisionnelle de fin du projet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sur l'ensemble de la grappe, atteinte des cibles d’usage</w:t>
            </w:r>
          </w:p>
          <w:p w14:paraId="365A1FA6" w14:textId="6DAD3D3C" w:rsidR="00277B00" w:rsidRPr="00277B00" w:rsidRDefault="00277B00" w:rsidP="005960E9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277B00">
              <w:rPr>
                <w:rFonts w:cstheme="minorHAnsi"/>
                <w:i/>
                <w:color w:val="000000" w:themeColor="text1"/>
                <w:sz w:val="20"/>
                <w:szCs w:val="20"/>
              </w:rPr>
              <w:t>(en théorie 3 mois après la signature du PV de VSR :</w:t>
            </w: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Vérification de Service R</w:t>
            </w:r>
            <w:r w:rsidRPr="00277B00">
              <w:rPr>
                <w:rFonts w:cstheme="minorHAnsi"/>
                <w:i/>
                <w:color w:val="000000" w:themeColor="text1"/>
                <w:sz w:val="20"/>
                <w:szCs w:val="20"/>
              </w:rPr>
              <w:t>égulier)</w:t>
            </w:r>
          </w:p>
        </w:tc>
        <w:tc>
          <w:tcPr>
            <w:tcW w:w="1960" w:type="dxa"/>
            <w:vAlign w:val="center"/>
          </w:tcPr>
          <w:p w14:paraId="3A7CFEB8" w14:textId="77777777" w:rsidR="00277B00" w:rsidRPr="00F46F4D" w:rsidRDefault="00277B00" w:rsidP="005960E9">
            <w:pPr>
              <w:pStyle w:val="08Titreniveau2"/>
              <w:spacing w:before="0" w:after="0"/>
              <w:jc w:val="center"/>
              <w:rPr>
                <w:b w:val="0"/>
                <w:color w:val="000000" w:themeColor="text1"/>
              </w:rPr>
            </w:pPr>
          </w:p>
        </w:tc>
      </w:tr>
    </w:tbl>
    <w:p w14:paraId="5B113116" w14:textId="1D3254C8" w:rsidR="00BB33BB" w:rsidRDefault="00BB33BB" w:rsidP="00BB33BB"/>
    <w:p w14:paraId="2EEB4484" w14:textId="437AF36B" w:rsidR="005960E9" w:rsidRDefault="005960E9" w:rsidP="00BB33BB"/>
    <w:p w14:paraId="379C8594" w14:textId="1D16E2D2" w:rsidR="005960E9" w:rsidRDefault="005960E9" w:rsidP="00BB33BB"/>
    <w:p w14:paraId="12084698" w14:textId="6288E073" w:rsidR="005960E9" w:rsidRDefault="005960E9" w:rsidP="00BB33BB"/>
    <w:p w14:paraId="38179490" w14:textId="77777777" w:rsidR="005960E9" w:rsidRDefault="005960E9" w:rsidP="00BB33BB"/>
    <w:p w14:paraId="156E4FFA" w14:textId="77777777" w:rsidR="00BB499E" w:rsidRDefault="00BB499E" w:rsidP="005960E9">
      <w:pPr>
        <w:pStyle w:val="Titre2"/>
        <w:numPr>
          <w:ilvl w:val="1"/>
          <w:numId w:val="2"/>
        </w:numPr>
      </w:pPr>
      <w:bookmarkStart w:id="12" w:name="_Toc158729020"/>
      <w:r>
        <w:t xml:space="preserve">Moyens </w:t>
      </w:r>
      <w:r w:rsidR="00AF3D91">
        <w:t>humains</w:t>
      </w:r>
      <w:bookmarkEnd w:id="12"/>
    </w:p>
    <w:p w14:paraId="43FEECA8" w14:textId="77777777" w:rsidR="001546F3" w:rsidRDefault="001546F3" w:rsidP="001546F3"/>
    <w:p w14:paraId="25C9C3C5" w14:textId="77777777" w:rsidR="00BB499E" w:rsidRDefault="00F963C3" w:rsidP="00CC15C9">
      <w:proofErr w:type="spellStart"/>
      <w:r>
        <w:t>X</w:t>
      </w:r>
      <w:r w:rsidR="001546F3">
        <w:t>xxxxxxxxxxx</w:t>
      </w:r>
      <w:proofErr w:type="spellEnd"/>
    </w:p>
    <w:p w14:paraId="48683522" w14:textId="77777777" w:rsidR="00CC15C9" w:rsidRDefault="00CC15C9" w:rsidP="00CC15C9"/>
    <w:p w14:paraId="60CB27A6" w14:textId="77777777" w:rsidR="008130BD" w:rsidRDefault="00AF3D91" w:rsidP="001546F3">
      <w:pPr>
        <w:pStyle w:val="Titre2"/>
        <w:numPr>
          <w:ilvl w:val="1"/>
          <w:numId w:val="2"/>
        </w:numPr>
      </w:pPr>
      <w:bookmarkStart w:id="13" w:name="_Toc158729021"/>
      <w:r>
        <w:t>Moyens techniques</w:t>
      </w:r>
      <w:bookmarkEnd w:id="13"/>
    </w:p>
    <w:p w14:paraId="6CBD0463" w14:textId="77777777" w:rsidR="00413B6B" w:rsidRDefault="00413B6B" w:rsidP="00413B6B"/>
    <w:p w14:paraId="2A5E3830" w14:textId="77777777" w:rsidR="00413B6B" w:rsidRDefault="00AF3D91" w:rsidP="00413B6B">
      <w:proofErr w:type="spellStart"/>
      <w:r>
        <w:t>xxxxxxxxxxxxxxxxxxxxxx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13B6B" w14:paraId="50227FD1" w14:textId="77777777" w:rsidTr="00413B6B">
        <w:tc>
          <w:tcPr>
            <w:tcW w:w="704" w:type="dxa"/>
            <w:vAlign w:val="center"/>
          </w:tcPr>
          <w:p w14:paraId="7B9E4467" w14:textId="77777777" w:rsidR="00413B6B" w:rsidRPr="00413B6B" w:rsidRDefault="00413B6B" w:rsidP="00413B6B">
            <w:pPr>
              <w:jc w:val="center"/>
              <w:rPr>
                <w:b/>
                <w:sz w:val="28"/>
              </w:rPr>
            </w:pPr>
          </w:p>
        </w:tc>
        <w:tc>
          <w:tcPr>
            <w:tcW w:w="8358" w:type="dxa"/>
          </w:tcPr>
          <w:p w14:paraId="01B321C0" w14:textId="77777777" w:rsidR="00413B6B" w:rsidRDefault="00413B6B" w:rsidP="002D1BC7"/>
        </w:tc>
      </w:tr>
      <w:tr w:rsidR="00413B6B" w14:paraId="269F6CFC" w14:textId="77777777" w:rsidTr="00413B6B">
        <w:tc>
          <w:tcPr>
            <w:tcW w:w="704" w:type="dxa"/>
            <w:vAlign w:val="center"/>
          </w:tcPr>
          <w:p w14:paraId="568E5031" w14:textId="77777777" w:rsidR="00413B6B" w:rsidRPr="00413B6B" w:rsidRDefault="00413B6B" w:rsidP="00413B6B">
            <w:pPr>
              <w:jc w:val="center"/>
              <w:rPr>
                <w:b/>
                <w:sz w:val="28"/>
              </w:rPr>
            </w:pPr>
          </w:p>
        </w:tc>
        <w:tc>
          <w:tcPr>
            <w:tcW w:w="8358" w:type="dxa"/>
          </w:tcPr>
          <w:p w14:paraId="2CA73B6C" w14:textId="77777777" w:rsidR="00413B6B" w:rsidRDefault="00413B6B" w:rsidP="00413B6B"/>
        </w:tc>
      </w:tr>
      <w:tr w:rsidR="00413B6B" w14:paraId="20A40DF7" w14:textId="77777777" w:rsidTr="00413B6B">
        <w:tc>
          <w:tcPr>
            <w:tcW w:w="704" w:type="dxa"/>
            <w:vAlign w:val="center"/>
          </w:tcPr>
          <w:p w14:paraId="4D24D5B7" w14:textId="77777777" w:rsidR="00413B6B" w:rsidRPr="00413B6B" w:rsidRDefault="00413B6B" w:rsidP="00413B6B">
            <w:pPr>
              <w:jc w:val="center"/>
              <w:rPr>
                <w:b/>
                <w:sz w:val="28"/>
              </w:rPr>
            </w:pPr>
          </w:p>
        </w:tc>
        <w:tc>
          <w:tcPr>
            <w:tcW w:w="8358" w:type="dxa"/>
          </w:tcPr>
          <w:p w14:paraId="1927A2FA" w14:textId="77777777" w:rsidR="00413B6B" w:rsidRDefault="00413B6B" w:rsidP="00413B6B"/>
        </w:tc>
      </w:tr>
    </w:tbl>
    <w:p w14:paraId="50B87899" w14:textId="77777777" w:rsidR="00AF3D91" w:rsidRDefault="00AF3D91" w:rsidP="00AF3D91">
      <w:pPr>
        <w:rPr>
          <w:rFonts w:asciiTheme="majorHAnsi" w:eastAsiaTheme="majorEastAsia" w:hAnsiTheme="majorHAnsi" w:cstheme="majorBidi"/>
          <w:sz w:val="32"/>
          <w:szCs w:val="32"/>
        </w:rPr>
      </w:pPr>
    </w:p>
    <w:p w14:paraId="4FF76471" w14:textId="77777777" w:rsidR="00413B6B" w:rsidRDefault="00413B6B" w:rsidP="00413B6B">
      <w:pPr>
        <w:pStyle w:val="Titre1"/>
        <w:numPr>
          <w:ilvl w:val="0"/>
          <w:numId w:val="2"/>
        </w:numPr>
      </w:pPr>
      <w:bookmarkStart w:id="14" w:name="_Toc158729022"/>
      <w:r>
        <w:t>F</w:t>
      </w:r>
      <w:r w:rsidR="00F963C3">
        <w:t>INANCEMENT</w:t>
      </w:r>
      <w:r w:rsidR="00DB1C0F">
        <w:t> :</w:t>
      </w:r>
      <w:bookmarkEnd w:id="14"/>
    </w:p>
    <w:p w14:paraId="60D51B3D" w14:textId="77777777" w:rsidR="00413B6B" w:rsidRDefault="00413B6B" w:rsidP="00413B6B"/>
    <w:p w14:paraId="70460797" w14:textId="54553867" w:rsidR="00F24BE1" w:rsidRDefault="008F216C" w:rsidP="006B3351">
      <w:pPr>
        <w:pStyle w:val="Titre2"/>
        <w:numPr>
          <w:ilvl w:val="1"/>
          <w:numId w:val="2"/>
        </w:numPr>
        <w:rPr>
          <w:i/>
        </w:rPr>
      </w:pPr>
      <w:bookmarkStart w:id="15" w:name="_Toc158729023"/>
      <w:r>
        <w:t>Budget</w:t>
      </w:r>
      <w:r w:rsidR="005960E9">
        <w:t xml:space="preserve"> prévisionnel</w:t>
      </w:r>
      <w:bookmarkEnd w:id="15"/>
    </w:p>
    <w:p w14:paraId="426F3B98" w14:textId="77777777" w:rsidR="005960E9" w:rsidRPr="005960E9" w:rsidRDefault="005960E9" w:rsidP="005960E9"/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3823"/>
        <w:gridCol w:w="707"/>
        <w:gridCol w:w="3829"/>
        <w:gridCol w:w="701"/>
      </w:tblGrid>
      <w:tr w:rsidR="005960E9" w14:paraId="3B92A667" w14:textId="77777777" w:rsidTr="005960E9">
        <w:tc>
          <w:tcPr>
            <w:tcW w:w="4530" w:type="dxa"/>
            <w:gridSpan w:val="2"/>
            <w:shd w:val="clear" w:color="auto" w:fill="BFBFBF" w:themeFill="background1" w:themeFillShade="BF"/>
            <w:vAlign w:val="center"/>
          </w:tcPr>
          <w:p w14:paraId="72EE862F" w14:textId="77777777" w:rsidR="005960E9" w:rsidRPr="00874CF9" w:rsidRDefault="005960E9" w:rsidP="005960E9">
            <w:pPr>
              <w:pStyle w:val="08Titreniveau2"/>
              <w:numPr>
                <w:ilvl w:val="0"/>
                <w:numId w:val="2"/>
              </w:numPr>
              <w:spacing w:before="0"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fr-FR" w:eastAsia="en-US"/>
              </w:rPr>
            </w:pPr>
            <w:r w:rsidRPr="00874CF9">
              <w:rPr>
                <w:rFonts w:asciiTheme="minorHAnsi" w:hAnsiTheme="minorHAnsi" w:cstheme="minorHAnsi"/>
                <w:color w:val="auto"/>
                <w:sz w:val="20"/>
                <w:szCs w:val="20"/>
                <w:lang w:val="fr-FR" w:eastAsia="en-US"/>
              </w:rPr>
              <w:t>DEPENSES</w:t>
            </w:r>
          </w:p>
        </w:tc>
        <w:tc>
          <w:tcPr>
            <w:tcW w:w="4530" w:type="dxa"/>
            <w:gridSpan w:val="2"/>
            <w:shd w:val="clear" w:color="auto" w:fill="BFBFBF" w:themeFill="background1" w:themeFillShade="BF"/>
            <w:vAlign w:val="center"/>
          </w:tcPr>
          <w:p w14:paraId="439EBBAD" w14:textId="77777777" w:rsidR="005960E9" w:rsidRPr="00874CF9" w:rsidRDefault="005960E9" w:rsidP="005960E9">
            <w:pPr>
              <w:pStyle w:val="08Titreniveau2"/>
              <w:spacing w:before="0"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val="fr-FR" w:eastAsia="en-US"/>
              </w:rPr>
            </w:pPr>
            <w:r w:rsidRPr="00874CF9">
              <w:rPr>
                <w:rFonts w:asciiTheme="minorHAnsi" w:hAnsiTheme="minorHAnsi" w:cstheme="minorHAnsi"/>
                <w:color w:val="auto"/>
                <w:sz w:val="20"/>
                <w:szCs w:val="20"/>
                <w:lang w:val="fr-FR" w:eastAsia="en-US"/>
              </w:rPr>
              <w:t>RECETTES</w:t>
            </w:r>
          </w:p>
        </w:tc>
      </w:tr>
      <w:tr w:rsidR="005960E9" w14:paraId="3DBE181B" w14:textId="77777777" w:rsidTr="005960E9">
        <w:tc>
          <w:tcPr>
            <w:tcW w:w="3823" w:type="dxa"/>
            <w:vAlign w:val="center"/>
          </w:tcPr>
          <w:p w14:paraId="04068CFF" w14:textId="77777777" w:rsidR="005960E9" w:rsidRDefault="005960E9" w:rsidP="005960E9">
            <w:r>
              <w:rPr>
                <w:color w:val="000000"/>
                <w:sz w:val="20"/>
              </w:rPr>
              <w:t>Coûts d’AMOA</w:t>
            </w:r>
          </w:p>
        </w:tc>
        <w:tc>
          <w:tcPr>
            <w:tcW w:w="707" w:type="dxa"/>
            <w:vAlign w:val="center"/>
          </w:tcPr>
          <w:p w14:paraId="0A5BC25F" w14:textId="77777777" w:rsidR="005960E9" w:rsidRDefault="005960E9" w:rsidP="005960E9"/>
        </w:tc>
        <w:tc>
          <w:tcPr>
            <w:tcW w:w="3829" w:type="dxa"/>
            <w:vAlign w:val="center"/>
          </w:tcPr>
          <w:p w14:paraId="7D3C5EAB" w14:textId="77777777" w:rsidR="005960E9" w:rsidRDefault="005960E9" w:rsidP="005960E9">
            <w:r>
              <w:rPr>
                <w:color w:val="000000"/>
                <w:sz w:val="20"/>
              </w:rPr>
              <w:t>Subvention ARS</w:t>
            </w:r>
          </w:p>
        </w:tc>
        <w:tc>
          <w:tcPr>
            <w:tcW w:w="701" w:type="dxa"/>
            <w:vAlign w:val="center"/>
          </w:tcPr>
          <w:p w14:paraId="1008D41D" w14:textId="77777777" w:rsidR="005960E9" w:rsidRDefault="005960E9" w:rsidP="005960E9"/>
        </w:tc>
      </w:tr>
      <w:tr w:rsidR="005960E9" w14:paraId="4A4135AD" w14:textId="77777777" w:rsidTr="005960E9">
        <w:tc>
          <w:tcPr>
            <w:tcW w:w="3823" w:type="dxa"/>
            <w:vAlign w:val="center"/>
          </w:tcPr>
          <w:p w14:paraId="40AF86CB" w14:textId="77777777" w:rsidR="005960E9" w:rsidRDefault="005960E9" w:rsidP="005960E9">
            <w:r w:rsidRPr="007F212A">
              <w:rPr>
                <w:color w:val="000000"/>
                <w:sz w:val="20"/>
              </w:rPr>
              <w:t xml:space="preserve">Coûts </w:t>
            </w:r>
            <w:r>
              <w:rPr>
                <w:color w:val="000000"/>
                <w:sz w:val="20"/>
              </w:rPr>
              <w:t>de mise en œuvre de la solution</w:t>
            </w:r>
          </w:p>
        </w:tc>
        <w:tc>
          <w:tcPr>
            <w:tcW w:w="707" w:type="dxa"/>
            <w:vAlign w:val="center"/>
          </w:tcPr>
          <w:p w14:paraId="28D3026C" w14:textId="77777777" w:rsidR="005960E9" w:rsidRDefault="005960E9" w:rsidP="005960E9"/>
        </w:tc>
        <w:tc>
          <w:tcPr>
            <w:tcW w:w="3829" w:type="dxa"/>
            <w:vAlign w:val="center"/>
          </w:tcPr>
          <w:p w14:paraId="4210B98F" w14:textId="77777777" w:rsidR="005960E9" w:rsidRDefault="005960E9" w:rsidP="005960E9">
            <w:r>
              <w:rPr>
                <w:color w:val="000000"/>
                <w:sz w:val="20"/>
              </w:rPr>
              <w:t xml:space="preserve">Fonds </w:t>
            </w:r>
            <w:r w:rsidRPr="00B73212">
              <w:rPr>
                <w:color w:val="000000"/>
                <w:sz w:val="20"/>
              </w:rPr>
              <w:t>propres</w:t>
            </w:r>
          </w:p>
        </w:tc>
        <w:tc>
          <w:tcPr>
            <w:tcW w:w="701" w:type="dxa"/>
            <w:vAlign w:val="center"/>
          </w:tcPr>
          <w:p w14:paraId="16AB7200" w14:textId="77777777" w:rsidR="005960E9" w:rsidRDefault="005960E9" w:rsidP="005960E9"/>
        </w:tc>
      </w:tr>
      <w:tr w:rsidR="005960E9" w14:paraId="493C41BB" w14:textId="77777777" w:rsidTr="005960E9">
        <w:tc>
          <w:tcPr>
            <w:tcW w:w="3823" w:type="dxa"/>
            <w:vAlign w:val="center"/>
          </w:tcPr>
          <w:p w14:paraId="42B51938" w14:textId="77777777" w:rsidR="005960E9" w:rsidRDefault="005960E9" w:rsidP="005960E9">
            <w:r>
              <w:rPr>
                <w:color w:val="000000"/>
                <w:sz w:val="20"/>
              </w:rPr>
              <w:t>Coûts matériels</w:t>
            </w:r>
          </w:p>
        </w:tc>
        <w:tc>
          <w:tcPr>
            <w:tcW w:w="707" w:type="dxa"/>
            <w:vAlign w:val="center"/>
          </w:tcPr>
          <w:p w14:paraId="38955E59" w14:textId="77777777" w:rsidR="005960E9" w:rsidRDefault="005960E9" w:rsidP="005960E9"/>
        </w:tc>
        <w:tc>
          <w:tcPr>
            <w:tcW w:w="3829" w:type="dxa"/>
            <w:vAlign w:val="center"/>
          </w:tcPr>
          <w:p w14:paraId="5551507A" w14:textId="77777777" w:rsidR="005960E9" w:rsidRDefault="005960E9" w:rsidP="005960E9">
            <w:r w:rsidRPr="00B73212">
              <w:rPr>
                <w:color w:val="000000"/>
                <w:sz w:val="20"/>
              </w:rPr>
              <w:t>Autofinancement</w:t>
            </w:r>
          </w:p>
        </w:tc>
        <w:tc>
          <w:tcPr>
            <w:tcW w:w="701" w:type="dxa"/>
            <w:vAlign w:val="center"/>
          </w:tcPr>
          <w:p w14:paraId="2B89317D" w14:textId="77777777" w:rsidR="005960E9" w:rsidRDefault="005960E9" w:rsidP="005960E9"/>
        </w:tc>
      </w:tr>
      <w:tr w:rsidR="005960E9" w14:paraId="4C8C7CDC" w14:textId="77777777" w:rsidTr="005960E9">
        <w:tc>
          <w:tcPr>
            <w:tcW w:w="3823" w:type="dxa"/>
            <w:vAlign w:val="center"/>
          </w:tcPr>
          <w:p w14:paraId="27B27B0D" w14:textId="77777777" w:rsidR="005960E9" w:rsidRDefault="005960E9" w:rsidP="005960E9">
            <w:r>
              <w:rPr>
                <w:color w:val="000000"/>
                <w:sz w:val="20"/>
              </w:rPr>
              <w:t>Autres (préciser)</w:t>
            </w:r>
          </w:p>
        </w:tc>
        <w:tc>
          <w:tcPr>
            <w:tcW w:w="707" w:type="dxa"/>
            <w:vAlign w:val="center"/>
          </w:tcPr>
          <w:p w14:paraId="05276C94" w14:textId="77777777" w:rsidR="005960E9" w:rsidRDefault="005960E9" w:rsidP="005960E9"/>
        </w:tc>
        <w:tc>
          <w:tcPr>
            <w:tcW w:w="3829" w:type="dxa"/>
            <w:vAlign w:val="center"/>
          </w:tcPr>
          <w:p w14:paraId="547D2ED9" w14:textId="77777777" w:rsidR="005960E9" w:rsidRDefault="005960E9" w:rsidP="005960E9">
            <w:r>
              <w:rPr>
                <w:color w:val="000000"/>
                <w:sz w:val="20"/>
              </w:rPr>
              <w:t>Emprunts</w:t>
            </w:r>
          </w:p>
        </w:tc>
        <w:tc>
          <w:tcPr>
            <w:tcW w:w="701" w:type="dxa"/>
            <w:vAlign w:val="center"/>
          </w:tcPr>
          <w:p w14:paraId="617B26CD" w14:textId="77777777" w:rsidR="005960E9" w:rsidRDefault="005960E9" w:rsidP="005960E9"/>
        </w:tc>
      </w:tr>
      <w:tr w:rsidR="005960E9" w14:paraId="589D726B" w14:textId="77777777" w:rsidTr="005960E9">
        <w:tc>
          <w:tcPr>
            <w:tcW w:w="3823" w:type="dxa"/>
            <w:vAlign w:val="center"/>
          </w:tcPr>
          <w:p w14:paraId="449EDD76" w14:textId="77777777" w:rsidR="005960E9" w:rsidRDefault="005960E9" w:rsidP="005960E9"/>
        </w:tc>
        <w:tc>
          <w:tcPr>
            <w:tcW w:w="707" w:type="dxa"/>
            <w:vAlign w:val="center"/>
          </w:tcPr>
          <w:p w14:paraId="1DA2D408" w14:textId="77777777" w:rsidR="005960E9" w:rsidRDefault="005960E9" w:rsidP="005960E9"/>
        </w:tc>
        <w:tc>
          <w:tcPr>
            <w:tcW w:w="3829" w:type="dxa"/>
            <w:vAlign w:val="center"/>
          </w:tcPr>
          <w:p w14:paraId="0AACFA6C" w14:textId="77777777" w:rsidR="005960E9" w:rsidRDefault="005960E9" w:rsidP="005960E9">
            <w:r w:rsidRPr="00B53383">
              <w:rPr>
                <w:color w:val="000000"/>
                <w:sz w:val="20"/>
              </w:rPr>
              <w:t>Autres subventions</w:t>
            </w:r>
          </w:p>
        </w:tc>
        <w:tc>
          <w:tcPr>
            <w:tcW w:w="701" w:type="dxa"/>
            <w:vAlign w:val="center"/>
          </w:tcPr>
          <w:p w14:paraId="290FA799" w14:textId="77777777" w:rsidR="005960E9" w:rsidRDefault="005960E9" w:rsidP="005960E9"/>
        </w:tc>
      </w:tr>
      <w:tr w:rsidR="005960E9" w14:paraId="388E3311" w14:textId="77777777" w:rsidTr="005960E9">
        <w:tc>
          <w:tcPr>
            <w:tcW w:w="3823" w:type="dxa"/>
            <w:vAlign w:val="center"/>
          </w:tcPr>
          <w:p w14:paraId="2B3B6AE8" w14:textId="77777777" w:rsidR="005960E9" w:rsidRDefault="005960E9" w:rsidP="005960E9">
            <w:r>
              <w:rPr>
                <w:b/>
                <w:color w:val="000000"/>
                <w:sz w:val="20"/>
                <w:szCs w:val="20"/>
              </w:rPr>
              <w:t>Total des dépenses TTC</w:t>
            </w:r>
          </w:p>
        </w:tc>
        <w:tc>
          <w:tcPr>
            <w:tcW w:w="707" w:type="dxa"/>
            <w:vAlign w:val="center"/>
          </w:tcPr>
          <w:p w14:paraId="21811FAC" w14:textId="77777777" w:rsidR="005960E9" w:rsidRDefault="005960E9" w:rsidP="005960E9"/>
        </w:tc>
        <w:tc>
          <w:tcPr>
            <w:tcW w:w="3829" w:type="dxa"/>
            <w:vAlign w:val="center"/>
          </w:tcPr>
          <w:p w14:paraId="71A8D7B5" w14:textId="77777777" w:rsidR="005960E9" w:rsidRDefault="005960E9" w:rsidP="005960E9">
            <w:r>
              <w:rPr>
                <w:b/>
                <w:color w:val="000000"/>
                <w:sz w:val="20"/>
                <w:szCs w:val="20"/>
              </w:rPr>
              <w:t>Total des recettes TTC</w:t>
            </w:r>
          </w:p>
        </w:tc>
        <w:tc>
          <w:tcPr>
            <w:tcW w:w="701" w:type="dxa"/>
            <w:vAlign w:val="center"/>
          </w:tcPr>
          <w:p w14:paraId="75682CDE" w14:textId="77777777" w:rsidR="005960E9" w:rsidRDefault="005960E9" w:rsidP="005960E9"/>
        </w:tc>
      </w:tr>
      <w:tr w:rsidR="005960E9" w14:paraId="1BFAD769" w14:textId="77777777" w:rsidTr="005960E9">
        <w:tc>
          <w:tcPr>
            <w:tcW w:w="3823" w:type="dxa"/>
            <w:vAlign w:val="center"/>
          </w:tcPr>
          <w:p w14:paraId="4249D4BD" w14:textId="77777777" w:rsidR="005960E9" w:rsidRDefault="005960E9" w:rsidP="005960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5732E07" w14:textId="77777777" w:rsidR="005960E9" w:rsidRDefault="005960E9" w:rsidP="005960E9"/>
        </w:tc>
        <w:tc>
          <w:tcPr>
            <w:tcW w:w="3829" w:type="dxa"/>
            <w:vAlign w:val="center"/>
          </w:tcPr>
          <w:p w14:paraId="4EB99470" w14:textId="77777777" w:rsidR="005960E9" w:rsidRDefault="005960E9" w:rsidP="005960E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14:paraId="40807AFB" w14:textId="77777777" w:rsidR="005960E9" w:rsidRDefault="005960E9" w:rsidP="005960E9"/>
        </w:tc>
      </w:tr>
    </w:tbl>
    <w:p w14:paraId="62313F07" w14:textId="77777777" w:rsidR="006B3351" w:rsidRPr="006B3351" w:rsidRDefault="006B3351" w:rsidP="006B3351"/>
    <w:p w14:paraId="499E1EB8" w14:textId="77777777" w:rsidR="00413B6B" w:rsidRDefault="00413B6B" w:rsidP="00413B6B"/>
    <w:p w14:paraId="520D6437" w14:textId="570EDFDD" w:rsidR="00413B6B" w:rsidRDefault="008F216C" w:rsidP="00413B6B">
      <w:pPr>
        <w:pStyle w:val="Titre2"/>
        <w:numPr>
          <w:ilvl w:val="1"/>
          <w:numId w:val="2"/>
        </w:numPr>
      </w:pPr>
      <w:bookmarkStart w:id="16" w:name="_Toc158729024"/>
      <w:r>
        <w:t>Budget commenté</w:t>
      </w:r>
      <w:r w:rsidR="004F35E2">
        <w:t xml:space="preserve"> (précisant notamment la stratégie d’intégration des coûts liés au numérique à moyen/long terme)</w:t>
      </w:r>
      <w:bookmarkEnd w:id="16"/>
    </w:p>
    <w:p w14:paraId="66CA76FB" w14:textId="77777777" w:rsidR="009E29F2" w:rsidRDefault="009E29F2" w:rsidP="009E29F2"/>
    <w:p w14:paraId="004375B2" w14:textId="77777777" w:rsidR="009E29F2" w:rsidRDefault="008F216C" w:rsidP="008F216C">
      <w:proofErr w:type="spellStart"/>
      <w:r>
        <w:t>xxxxxxxxxx</w:t>
      </w:r>
      <w:proofErr w:type="spellEnd"/>
    </w:p>
    <w:p w14:paraId="3706E077" w14:textId="77777777" w:rsidR="006149E2" w:rsidRDefault="006149E2" w:rsidP="006149E2"/>
    <w:p w14:paraId="1DDE14EB" w14:textId="77777777" w:rsidR="006149E2" w:rsidRDefault="006149E2" w:rsidP="006149E2"/>
    <w:p w14:paraId="6BD53B82" w14:textId="77777777" w:rsidR="00F34F3F" w:rsidRDefault="00F34F3F" w:rsidP="006149E2"/>
    <w:p w14:paraId="6E58D6A5" w14:textId="77777777" w:rsidR="00F34F3F" w:rsidRDefault="00F34F3F" w:rsidP="006149E2"/>
    <w:p w14:paraId="612F71D9" w14:textId="77777777" w:rsidR="00F34F3F" w:rsidRDefault="00F34F3F" w:rsidP="006149E2"/>
    <w:p w14:paraId="742F800C" w14:textId="77777777" w:rsidR="00F34F3F" w:rsidRDefault="00F34F3F" w:rsidP="006149E2"/>
    <w:p w14:paraId="5D5053FA" w14:textId="77777777" w:rsidR="00F34F3F" w:rsidRDefault="00F34F3F" w:rsidP="006149E2"/>
    <w:p w14:paraId="4C0C2862" w14:textId="368A5DA5" w:rsidR="00B41B7A" w:rsidRDefault="00B41B7A">
      <w:pPr>
        <w:spacing w:after="160"/>
        <w:jc w:val="left"/>
      </w:pPr>
      <w:r>
        <w:br w:type="page"/>
      </w:r>
    </w:p>
    <w:p w14:paraId="7537434D" w14:textId="77777777" w:rsidR="00B41B7A" w:rsidRDefault="00B41B7A">
      <w:pPr>
        <w:spacing w:after="160"/>
        <w:jc w:val="left"/>
      </w:pPr>
    </w:p>
    <w:p w14:paraId="3C3CEF91" w14:textId="77AF14D7" w:rsidR="00F34F3F" w:rsidRPr="00B41B7A" w:rsidRDefault="00B6305E" w:rsidP="00B41B7A">
      <w:pPr>
        <w:pStyle w:val="Titre1"/>
      </w:pPr>
      <w:bookmarkStart w:id="17" w:name="_Toc158729025"/>
      <w:r w:rsidRPr="00B41B7A">
        <w:t xml:space="preserve">ANNEXE 1 </w:t>
      </w:r>
      <w:r w:rsidR="00F34F3F" w:rsidRPr="00B41B7A">
        <w:t>: Modèle de lettre d’engagement à</w:t>
      </w:r>
      <w:r w:rsidRPr="00B41B7A">
        <w:t xml:space="preserve"> remplir par le porteur</w:t>
      </w:r>
      <w:r w:rsidR="00B41B7A">
        <w:t xml:space="preserve"> de projet</w:t>
      </w:r>
      <w:bookmarkEnd w:id="17"/>
    </w:p>
    <w:p w14:paraId="08BF5649" w14:textId="77777777" w:rsidR="00F34F3F" w:rsidRDefault="00F34F3F" w:rsidP="00F34F3F"/>
    <w:p w14:paraId="2F5DE25F" w14:textId="77777777" w:rsidR="00F34F3F" w:rsidRDefault="00F34F3F" w:rsidP="00F34F3F">
      <w:r>
        <w:t xml:space="preserve">Nom et Adresse de l’établissement </w:t>
      </w:r>
    </w:p>
    <w:p w14:paraId="3FC224AA" w14:textId="77777777" w:rsidR="00F34F3F" w:rsidRDefault="00F34F3F" w:rsidP="00F34F3F">
      <w:r>
        <w:t>Représenté par…..</w:t>
      </w:r>
      <w:r>
        <w:tab/>
      </w:r>
      <w:r>
        <w:tab/>
      </w:r>
      <w:r>
        <w:tab/>
      </w:r>
      <w:r>
        <w:tab/>
      </w:r>
    </w:p>
    <w:p w14:paraId="1605528B" w14:textId="77777777" w:rsidR="00F34F3F" w:rsidRDefault="00F34F3F" w:rsidP="00F34F3F"/>
    <w:p w14:paraId="653C6E98" w14:textId="77777777" w:rsidR="00F34F3F" w:rsidRDefault="00F34F3F" w:rsidP="00F34F3F">
      <w:pPr>
        <w:ind w:left="5664"/>
      </w:pPr>
      <w:r>
        <w:t>Porteur et coordination du projet….</w:t>
      </w:r>
    </w:p>
    <w:p w14:paraId="5A6B9DBA" w14:textId="77777777" w:rsidR="00F34F3F" w:rsidRDefault="00F34F3F" w:rsidP="00F34F3F">
      <w:pPr>
        <w:ind w:left="5664"/>
      </w:pPr>
      <w:r>
        <w:t>……</w:t>
      </w:r>
      <w:r>
        <w:tab/>
      </w:r>
      <w:r>
        <w:tab/>
      </w:r>
      <w:r>
        <w:tab/>
      </w:r>
      <w:r>
        <w:tab/>
      </w:r>
      <w:r>
        <w:tab/>
      </w:r>
    </w:p>
    <w:p w14:paraId="6D8EC09C" w14:textId="77777777" w:rsidR="00F34F3F" w:rsidRDefault="00F34F3F" w:rsidP="00F34F3F"/>
    <w:p w14:paraId="18800AEC" w14:textId="77777777" w:rsidR="00F34F3F" w:rsidRDefault="00F34F3F" w:rsidP="00F34F3F"/>
    <w:p w14:paraId="032FC918" w14:textId="466BACCD" w:rsidR="00F34F3F" w:rsidRPr="00BA3F37" w:rsidRDefault="00F34F3F" w:rsidP="00F34F3F">
      <w:r>
        <w:t>Objet : Lettre d’engagement dans le cadre de l’appel à projet ESMS numérique 202</w:t>
      </w:r>
      <w:r w:rsidR="00944F24">
        <w:t>5</w:t>
      </w:r>
      <w:r>
        <w:t xml:space="preserve"> – Phase de </w:t>
      </w:r>
      <w:r w:rsidR="00944F24">
        <w:t>généralisation –</w:t>
      </w:r>
      <w:r>
        <w:t xml:space="preserve"> Région Occitanie </w:t>
      </w:r>
    </w:p>
    <w:p w14:paraId="5B424A86" w14:textId="77777777" w:rsidR="00F34F3F" w:rsidRDefault="00F34F3F" w:rsidP="00F34F3F">
      <w:r>
        <w:tab/>
      </w:r>
    </w:p>
    <w:p w14:paraId="1931E85A" w14:textId="77777777" w:rsidR="00F34F3F" w:rsidRDefault="00F34F3F" w:rsidP="00F34F3F">
      <w:r>
        <w:t>Vu :</w:t>
      </w:r>
    </w:p>
    <w:p w14:paraId="2AAB7DDE" w14:textId="77777777" w:rsidR="00F34F3F" w:rsidRDefault="00F34F3F" w:rsidP="00F34F3F">
      <w:pPr>
        <w:pStyle w:val="Paragraphedeliste"/>
        <w:numPr>
          <w:ilvl w:val="0"/>
          <w:numId w:val="9"/>
        </w:numPr>
        <w:spacing w:after="0" w:line="240" w:lineRule="auto"/>
        <w:jc w:val="left"/>
      </w:pPr>
      <w:r>
        <w:t>La loi</w:t>
      </w:r>
      <w:r w:rsidRPr="00D2547F">
        <w:t xml:space="preserve"> n° 2019-774 du 24 juillet 2019 relative à l'organisation et à la transformation du système de santé</w:t>
      </w:r>
    </w:p>
    <w:p w14:paraId="100877D5" w14:textId="77777777" w:rsidR="00F34F3F" w:rsidRDefault="00F34F3F" w:rsidP="00F34F3F">
      <w:pPr>
        <w:pStyle w:val="Paragraphedeliste"/>
        <w:numPr>
          <w:ilvl w:val="0"/>
          <w:numId w:val="9"/>
        </w:numPr>
        <w:spacing w:after="0" w:line="240" w:lineRule="auto"/>
        <w:jc w:val="left"/>
      </w:pPr>
      <w:r>
        <w:t xml:space="preserve">Le titre III (Volet numérique) de la loi « Ma santé 2022 » - </w:t>
      </w:r>
      <w:r w:rsidRPr="002C3A06">
        <w:t>développer l’ambition numérique en santé</w:t>
      </w:r>
      <w:r>
        <w:t>- ;</w:t>
      </w:r>
    </w:p>
    <w:p w14:paraId="45925F5A" w14:textId="317D88C7" w:rsidR="00F45005" w:rsidRDefault="00F45005" w:rsidP="00F45005">
      <w:pPr>
        <w:pStyle w:val="Paragraphedeliste"/>
        <w:numPr>
          <w:ilvl w:val="0"/>
          <w:numId w:val="9"/>
        </w:numPr>
        <w:spacing w:after="0" w:line="240" w:lineRule="auto"/>
        <w:jc w:val="left"/>
      </w:pPr>
      <w:r>
        <w:t>L</w:t>
      </w:r>
      <w:r w:rsidRPr="00F45005">
        <w:t xml:space="preserve">’instruction interministérielle n° </w:t>
      </w:r>
      <w:r w:rsidR="00EC2210" w:rsidRPr="00EC2210">
        <w:rPr>
          <w:b/>
          <w:bCs/>
        </w:rPr>
        <w:t xml:space="preserve">N° DNS/DGCS/CNSA/2025/40 du 16 avril 2025 </w:t>
      </w:r>
      <w:r w:rsidRPr="00F45005">
        <w:t>relative à la mise en œuvre de la phase de généralisation d</w:t>
      </w:r>
      <w:r>
        <w:t>u programme « ESMS numérique »,</w:t>
      </w:r>
    </w:p>
    <w:p w14:paraId="3854C3DF" w14:textId="3617AE9C" w:rsidR="00F34F3F" w:rsidRDefault="00F34F3F" w:rsidP="00F45005">
      <w:pPr>
        <w:pStyle w:val="Paragraphedeliste"/>
        <w:numPr>
          <w:ilvl w:val="0"/>
          <w:numId w:val="9"/>
        </w:numPr>
        <w:spacing w:after="0" w:line="240" w:lineRule="auto"/>
        <w:jc w:val="left"/>
      </w:pPr>
      <w:r>
        <w:t>L’Appel</w:t>
      </w:r>
      <w:r w:rsidRPr="006851F1">
        <w:t xml:space="preserve"> à projet</w:t>
      </w:r>
      <w:r>
        <w:t xml:space="preserve"> régional- </w:t>
      </w:r>
      <w:r w:rsidRPr="006851F1">
        <w:t xml:space="preserve"> ESMS numérique </w:t>
      </w:r>
      <w:r>
        <w:t xml:space="preserve">– phase de généralisation </w:t>
      </w:r>
    </w:p>
    <w:p w14:paraId="26EB0EAA" w14:textId="77777777" w:rsidR="00F34F3F" w:rsidRDefault="00F34F3F" w:rsidP="00F34F3F">
      <w:pPr>
        <w:ind w:firstLine="708"/>
      </w:pPr>
    </w:p>
    <w:p w14:paraId="229E62A1" w14:textId="77777777" w:rsidR="00F34F3F" w:rsidRDefault="00F34F3F" w:rsidP="00F34F3F">
      <w:pPr>
        <w:ind w:firstLine="708"/>
      </w:pPr>
      <w:r>
        <w:t xml:space="preserve">Je soussigné M. </w:t>
      </w:r>
      <w:r w:rsidRPr="00425692">
        <w:rPr>
          <w:i/>
        </w:rPr>
        <w:t>(NOM Prénom),</w:t>
      </w:r>
      <w:r>
        <w:t xml:space="preserve"> directeur représentant l’</w:t>
      </w:r>
      <w:r w:rsidRPr="00425692">
        <w:rPr>
          <w:i/>
        </w:rPr>
        <w:t>(Type d’établissement)</w:t>
      </w:r>
      <w:r>
        <w:t xml:space="preserve"> « Nom de l’établissement» sis (adresse), m’engage [le cas échéant, avec les membres de la grappe] , à « informatiser nos dossiers usagers (DUI) respectifs et garantir la mise en conformité au cadre technique du virage du numérique en santé de la solution DUI retenue ».</w:t>
      </w:r>
    </w:p>
    <w:p w14:paraId="313A9048" w14:textId="77777777" w:rsidR="00F34F3F" w:rsidRDefault="00F34F3F" w:rsidP="00F34F3F"/>
    <w:p w14:paraId="2EBDF32C" w14:textId="77777777" w:rsidR="00F34F3F" w:rsidRDefault="00F34F3F" w:rsidP="00F34F3F">
      <w:r>
        <w:t>Pour ce faire, je souhaite répondre à l’appel à projets….. selon notre projet suivant :</w:t>
      </w:r>
    </w:p>
    <w:p w14:paraId="4826B0BB" w14:textId="77777777" w:rsidR="00F34F3F" w:rsidRDefault="00F34F3F" w:rsidP="00F34F3F"/>
    <w:p w14:paraId="0F56D64B" w14:textId="77777777" w:rsidR="00F34F3F" w:rsidRDefault="00F34F3F" w:rsidP="00F34F3F">
      <w:r>
        <w:t xml:space="preserve"> </w:t>
      </w:r>
      <w:r w:rsidRPr="00425692">
        <w:rPr>
          <w:i/>
        </w:rPr>
        <w:t xml:space="preserve">(cocher exclusivement la case correspondante) </w:t>
      </w:r>
      <w:r>
        <w:t>:</w:t>
      </w:r>
    </w:p>
    <w:p w14:paraId="1167C55A" w14:textId="77777777" w:rsidR="00F34F3F" w:rsidRDefault="00F34F3F" w:rsidP="00F34F3F">
      <w:r>
        <w:sym w:font="Wingdings" w:char="F0A8"/>
      </w:r>
      <w:r>
        <w:t xml:space="preserve"> « Projet d’acquisition et de déploiement de solution DUI dans les ESMS n’en disposant pas encore » ;</w:t>
      </w:r>
    </w:p>
    <w:p w14:paraId="550AD9D2" w14:textId="77777777" w:rsidR="00F34F3F" w:rsidRDefault="00F34F3F" w:rsidP="00F34F3F">
      <w:r>
        <w:sym w:font="Wingdings" w:char="F0A8"/>
      </w:r>
      <w:r>
        <w:t xml:space="preserve"> « Projets de montée de version des solutions DUI au cadre technique de référence ».</w:t>
      </w:r>
    </w:p>
    <w:p w14:paraId="1C533C1C" w14:textId="77777777" w:rsidR="00F34F3F" w:rsidRDefault="00F34F3F" w:rsidP="00F34F3F"/>
    <w:p w14:paraId="4035CA73" w14:textId="77777777" w:rsidR="00F34F3F" w:rsidRDefault="00F34F3F" w:rsidP="00F34F3F"/>
    <w:p w14:paraId="42098005" w14:textId="77777777" w:rsidR="00F34F3F" w:rsidRPr="00BA3F37" w:rsidRDefault="00F34F3F" w:rsidP="00F34F3F">
      <w:pPr>
        <w:rPr>
          <w:rFonts w:ascii="Arial Narrow" w:hAnsi="Arial Narrow"/>
        </w:rPr>
      </w:pPr>
    </w:p>
    <w:p w14:paraId="018116F6" w14:textId="77777777" w:rsidR="00F34F3F" w:rsidRPr="00C20BBB" w:rsidRDefault="00F34F3F" w:rsidP="00F34F3F">
      <w:pPr>
        <w:ind w:left="4248"/>
      </w:pPr>
      <w:r>
        <w:t>Fait à ….</w:t>
      </w:r>
      <w:r w:rsidRPr="00C20BBB">
        <w:t xml:space="preserve"> le </w:t>
      </w:r>
      <w:r>
        <w:t>…..</w:t>
      </w:r>
    </w:p>
    <w:p w14:paraId="505A985C" w14:textId="77777777" w:rsidR="00F34F3F" w:rsidRPr="00C20BBB" w:rsidRDefault="00F34F3F" w:rsidP="00F34F3F">
      <w:pPr>
        <w:ind w:left="4248"/>
      </w:pPr>
    </w:p>
    <w:p w14:paraId="3E93D5B8" w14:textId="77777777" w:rsidR="00F34F3F" w:rsidRDefault="00F34F3F" w:rsidP="00F34F3F">
      <w:pPr>
        <w:ind w:left="4248"/>
      </w:pPr>
      <w:r>
        <w:t>(NOM Prénom)</w:t>
      </w:r>
      <w:r w:rsidRPr="00C20BBB">
        <w:t xml:space="preserve"> </w:t>
      </w:r>
    </w:p>
    <w:p w14:paraId="487AC00C" w14:textId="12BF7B69" w:rsidR="00F34F3F" w:rsidRPr="00C20BBB" w:rsidRDefault="00F34F3F" w:rsidP="00F34F3F">
      <w:pPr>
        <w:ind w:left="4248"/>
      </w:pPr>
      <w:r>
        <w:t>Directeur (fonction)</w:t>
      </w:r>
    </w:p>
    <w:p w14:paraId="28265BC9" w14:textId="7C399D8E" w:rsidR="00F34F3F" w:rsidRDefault="00F34F3F" w:rsidP="00F34F3F"/>
    <w:p w14:paraId="7F83F2B9" w14:textId="77777777" w:rsidR="000F40D0" w:rsidRDefault="000F40D0" w:rsidP="000F40D0">
      <w:pPr>
        <w:jc w:val="left"/>
        <w:rPr>
          <w:b/>
          <w:u w:val="single"/>
        </w:rPr>
      </w:pPr>
    </w:p>
    <w:p w14:paraId="7784CDB6" w14:textId="56EE35FF" w:rsidR="00F4565C" w:rsidRDefault="000F40D0" w:rsidP="00B41B7A">
      <w:pPr>
        <w:pStyle w:val="Titre1"/>
      </w:pPr>
      <w:bookmarkStart w:id="18" w:name="_Toc158729026"/>
      <w:r>
        <w:t xml:space="preserve">ANNEXE 2 </w:t>
      </w:r>
      <w:r w:rsidRPr="00B6305E">
        <w:t xml:space="preserve">: Modèle de </w:t>
      </w:r>
      <w:r>
        <w:t>convention de grappes</w:t>
      </w:r>
      <w:bookmarkEnd w:id="18"/>
    </w:p>
    <w:p w14:paraId="0B9A6316" w14:textId="77777777" w:rsidR="00B41B7A" w:rsidRPr="00B41B7A" w:rsidRDefault="00B41B7A" w:rsidP="00B41B7A"/>
    <w:p w14:paraId="410C359D" w14:textId="326DFF88" w:rsidR="000F40D0" w:rsidRPr="00F4565C" w:rsidRDefault="00F4565C" w:rsidP="00F4565C">
      <w:pPr>
        <w:jc w:val="center"/>
        <w:rPr>
          <w:b/>
        </w:rPr>
      </w:pPr>
      <w:r w:rsidRPr="00F4565C">
        <w:rPr>
          <w:b/>
          <w:highlight w:val="yellow"/>
        </w:rPr>
        <w:t xml:space="preserve">(Partie </w:t>
      </w:r>
      <w:r w:rsidRPr="00F4565C">
        <w:rPr>
          <w:b/>
          <w:highlight w:val="yellow"/>
          <w:u w:val="single"/>
        </w:rPr>
        <w:t xml:space="preserve">à supprimer </w:t>
      </w:r>
      <w:r w:rsidRPr="00F4565C">
        <w:rPr>
          <w:b/>
          <w:highlight w:val="yellow"/>
        </w:rPr>
        <w:t>si vous n’êtes pas une grappe</w:t>
      </w:r>
      <w:r>
        <w:rPr>
          <w:b/>
          <w:highlight w:val="yellow"/>
        </w:rPr>
        <w:t xml:space="preserve"> et </w:t>
      </w:r>
      <w:r w:rsidRPr="00F4565C">
        <w:rPr>
          <w:b/>
          <w:highlight w:val="yellow"/>
          <w:u w:val="single"/>
        </w:rPr>
        <w:t xml:space="preserve">à joindre indépendamment </w:t>
      </w:r>
      <w:r>
        <w:rPr>
          <w:b/>
          <w:highlight w:val="yellow"/>
        </w:rPr>
        <w:t>à votre candidature si vous êtes une grappe)</w:t>
      </w:r>
    </w:p>
    <w:p w14:paraId="5A7F865E" w14:textId="14605638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</w:p>
    <w:p w14:paraId="6952BDA4" w14:textId="77777777" w:rsidR="000F40D0" w:rsidRPr="005960E9" w:rsidRDefault="000F40D0" w:rsidP="005960E9">
      <w:pPr>
        <w:jc w:val="center"/>
        <w:rPr>
          <w:b/>
          <w:sz w:val="36"/>
        </w:rPr>
      </w:pPr>
      <w:r w:rsidRPr="005960E9">
        <w:rPr>
          <w:b/>
          <w:sz w:val="36"/>
        </w:rPr>
        <w:t>Convention Inter-établissements – Grappe</w:t>
      </w:r>
    </w:p>
    <w:p w14:paraId="26423DE8" w14:textId="77777777" w:rsidR="000F40D0" w:rsidRPr="005960E9" w:rsidRDefault="000F40D0" w:rsidP="005960E9">
      <w:pPr>
        <w:jc w:val="center"/>
        <w:rPr>
          <w:b/>
          <w:sz w:val="36"/>
        </w:rPr>
      </w:pPr>
      <w:r w:rsidRPr="005960E9">
        <w:rPr>
          <w:b/>
          <w:sz w:val="36"/>
        </w:rPr>
        <w:t>Programme ESMS numérique</w:t>
      </w:r>
    </w:p>
    <w:p w14:paraId="7E0E2243" w14:textId="5F358A5F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ab/>
      </w:r>
    </w:p>
    <w:p w14:paraId="7F455E8B" w14:textId="77777777" w:rsidR="000F40D0" w:rsidRPr="00B76F74" w:rsidRDefault="000F40D0" w:rsidP="000F40D0">
      <w:pPr>
        <w:rPr>
          <w:rFonts w:ascii="Arial" w:hAnsi="Arial" w:cs="Arial"/>
        </w:rPr>
      </w:pPr>
    </w:p>
    <w:p w14:paraId="23490497" w14:textId="77777777" w:rsidR="000F40D0" w:rsidRDefault="000F40D0" w:rsidP="000F40D0">
      <w:pPr>
        <w:ind w:firstLine="708"/>
        <w:rPr>
          <w:rFonts w:ascii="Arial" w:hAnsi="Arial" w:cs="Arial"/>
        </w:rPr>
      </w:pPr>
      <w:r w:rsidRPr="00B76F74">
        <w:rPr>
          <w:rFonts w:ascii="Arial" w:hAnsi="Arial" w:cs="Arial"/>
        </w:rPr>
        <w:t>Vu :</w:t>
      </w:r>
    </w:p>
    <w:p w14:paraId="4341E5B4" w14:textId="77777777" w:rsidR="000F40D0" w:rsidRPr="00B76F74" w:rsidRDefault="000F40D0" w:rsidP="000F40D0">
      <w:pPr>
        <w:ind w:firstLine="708"/>
        <w:rPr>
          <w:rFonts w:ascii="Arial" w:hAnsi="Arial" w:cs="Arial"/>
        </w:rPr>
      </w:pPr>
    </w:p>
    <w:p w14:paraId="521603DB" w14:textId="77777777" w:rsidR="000F40D0" w:rsidRPr="00B76F74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 w:rsidRPr="00B76F7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loi</w:t>
      </w:r>
      <w:r w:rsidRPr="00B76F74">
        <w:rPr>
          <w:rFonts w:ascii="Arial" w:hAnsi="Arial" w:cs="Arial"/>
        </w:rPr>
        <w:t xml:space="preserve"> n° 2019-774 du 24 juillet 2019 relative à l'organisation et à la transformation du système de santé</w:t>
      </w:r>
    </w:p>
    <w:p w14:paraId="319EBDC1" w14:textId="77777777" w:rsidR="000F40D0" w:rsidRPr="00B76F74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 w:rsidRPr="00B76F74">
        <w:rPr>
          <w:rFonts w:ascii="Arial" w:hAnsi="Arial" w:cs="Arial"/>
        </w:rPr>
        <w:t>Le titre III (Volet numérique) de la loi « Ma santé 2022 » - développer l’ambition numérique en santé- ;</w:t>
      </w:r>
    </w:p>
    <w:p w14:paraId="31E25CBF" w14:textId="7E57D4E1" w:rsidR="000F40D0" w:rsidRPr="00B76F74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 w:rsidRPr="00B76F74">
        <w:rPr>
          <w:rFonts w:ascii="Arial" w:hAnsi="Arial" w:cs="Arial"/>
        </w:rPr>
        <w:t>L’Appel à pro</w:t>
      </w:r>
      <w:r>
        <w:rPr>
          <w:rFonts w:ascii="Arial" w:hAnsi="Arial" w:cs="Arial"/>
        </w:rPr>
        <w:t>jet ESMS numérique</w:t>
      </w:r>
      <w:r w:rsidR="00944F24">
        <w:rPr>
          <w:rFonts w:ascii="Arial" w:hAnsi="Arial" w:cs="Arial"/>
        </w:rPr>
        <w:t xml:space="preserve"> </w:t>
      </w:r>
      <w:r w:rsidR="00323E94">
        <w:rPr>
          <w:rFonts w:ascii="Arial" w:hAnsi="Arial" w:cs="Arial"/>
          <w:highlight w:val="yellow"/>
        </w:rPr>
        <w:t>du XX/XX/</w:t>
      </w:r>
      <w:r w:rsidR="00323E94" w:rsidRPr="00323E94">
        <w:rPr>
          <w:rFonts w:ascii="Arial" w:hAnsi="Arial" w:cs="Arial"/>
          <w:highlight w:val="yellow"/>
        </w:rPr>
        <w:t>2025</w:t>
      </w:r>
      <w:r>
        <w:rPr>
          <w:rFonts w:ascii="Arial" w:hAnsi="Arial" w:cs="Arial"/>
        </w:rPr>
        <w:t xml:space="preserve"> – phase de généralisation </w:t>
      </w:r>
    </w:p>
    <w:p w14:paraId="540CD7BD" w14:textId="79B0AAB5" w:rsidR="000F40D0" w:rsidRPr="00B76F74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 w:rsidRPr="00B76F74">
        <w:rPr>
          <w:rFonts w:ascii="Arial" w:hAnsi="Arial" w:cs="Arial"/>
        </w:rPr>
        <w:t>La lettre d’engagement en date du</w:t>
      </w:r>
      <w:r w:rsidR="00944F24" w:rsidRPr="00B76F74">
        <w:rPr>
          <w:rFonts w:ascii="Arial" w:hAnsi="Arial" w:cs="Arial"/>
        </w:rPr>
        <w:t xml:space="preserve"> </w:t>
      </w:r>
      <w:r w:rsidR="00944F24">
        <w:rPr>
          <w:rFonts w:ascii="Arial" w:hAnsi="Arial" w:cs="Arial"/>
        </w:rPr>
        <w:t>…</w:t>
      </w:r>
      <w:r w:rsidRPr="00B76F74">
        <w:rPr>
          <w:rFonts w:ascii="Arial" w:hAnsi="Arial" w:cs="Arial"/>
        </w:rPr>
        <w:tab/>
        <w:t xml:space="preserve"> ; </w:t>
      </w:r>
    </w:p>
    <w:p w14:paraId="0BBD4B06" w14:textId="77777777" w:rsidR="000F40D0" w:rsidRPr="00B76F74" w:rsidRDefault="000F40D0" w:rsidP="000F40D0">
      <w:pPr>
        <w:rPr>
          <w:rFonts w:ascii="Arial" w:hAnsi="Arial" w:cs="Arial"/>
        </w:rPr>
      </w:pPr>
    </w:p>
    <w:p w14:paraId="77F3E517" w14:textId="77777777" w:rsidR="000F40D0" w:rsidRPr="00B76F74" w:rsidRDefault="000F40D0" w:rsidP="000F40D0">
      <w:pPr>
        <w:rPr>
          <w:rFonts w:ascii="Arial" w:hAnsi="Arial" w:cs="Arial"/>
        </w:rPr>
      </w:pPr>
    </w:p>
    <w:p w14:paraId="62A8A13C" w14:textId="77777777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Entre</w:t>
      </w:r>
      <w:r>
        <w:rPr>
          <w:rFonts w:ascii="Arial" w:hAnsi="Arial" w:cs="Arial"/>
        </w:rPr>
        <w:t> :</w:t>
      </w:r>
    </w:p>
    <w:p w14:paraId="7A3E5AA0" w14:textId="233E963E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« Nom de</w:t>
      </w:r>
      <w:r>
        <w:rPr>
          <w:rFonts w:ascii="Arial" w:hAnsi="Arial" w:cs="Arial"/>
        </w:rPr>
        <w:t xml:space="preserve"> l’</w:t>
      </w:r>
      <w:r w:rsidR="005173C5">
        <w:rPr>
          <w:rFonts w:ascii="Arial" w:hAnsi="Arial" w:cs="Arial"/>
        </w:rPr>
        <w:t>OG/</w:t>
      </w:r>
      <w:r w:rsidRPr="00B76F74">
        <w:rPr>
          <w:rFonts w:ascii="Arial" w:hAnsi="Arial" w:cs="Arial"/>
        </w:rPr>
        <w:t>ESMS » désigné ci-après « le signataire »</w:t>
      </w:r>
    </w:p>
    <w:p w14:paraId="4527B88A" w14:textId="77777777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Représenté par ……………………………………………….</w:t>
      </w:r>
    </w:p>
    <w:p w14:paraId="1FDF6F42" w14:textId="77777777" w:rsidR="000F40D0" w:rsidRDefault="000F40D0" w:rsidP="000F40D0">
      <w:pPr>
        <w:rPr>
          <w:rFonts w:ascii="Arial" w:hAnsi="Arial" w:cs="Arial"/>
        </w:rPr>
      </w:pPr>
    </w:p>
    <w:p w14:paraId="59BC0ABF" w14:textId="139776CA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« Nom de</w:t>
      </w:r>
      <w:r>
        <w:rPr>
          <w:rFonts w:ascii="Arial" w:hAnsi="Arial" w:cs="Arial"/>
        </w:rPr>
        <w:t xml:space="preserve"> l’</w:t>
      </w:r>
      <w:r w:rsidR="005173C5">
        <w:rPr>
          <w:rFonts w:ascii="Arial" w:hAnsi="Arial" w:cs="Arial"/>
        </w:rPr>
        <w:t>OG/</w:t>
      </w:r>
      <w:r w:rsidRPr="00B76F74">
        <w:rPr>
          <w:rFonts w:ascii="Arial" w:hAnsi="Arial" w:cs="Arial"/>
        </w:rPr>
        <w:t>ESMS » désigné ci-après « le signataire »</w:t>
      </w:r>
    </w:p>
    <w:p w14:paraId="1DF51E13" w14:textId="77777777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Représenté par ……………………………………………….</w:t>
      </w:r>
    </w:p>
    <w:p w14:paraId="7DC5FA3D" w14:textId="77777777" w:rsidR="000F40D0" w:rsidRDefault="000F40D0" w:rsidP="000F40D0">
      <w:pPr>
        <w:rPr>
          <w:rFonts w:ascii="Arial" w:hAnsi="Arial" w:cs="Arial"/>
        </w:rPr>
      </w:pPr>
    </w:p>
    <w:p w14:paraId="2F1DF038" w14:textId="77777777" w:rsidR="000F40D0" w:rsidRPr="00B76F74" w:rsidRDefault="000F40D0" w:rsidP="000F40D0">
      <w:pPr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2A956A23" w14:textId="77777777" w:rsidR="000F40D0" w:rsidRPr="00B76F74" w:rsidRDefault="000F40D0" w:rsidP="000F40D0">
      <w:pPr>
        <w:rPr>
          <w:rFonts w:ascii="Arial" w:hAnsi="Arial" w:cs="Arial"/>
        </w:rPr>
      </w:pPr>
    </w:p>
    <w:p w14:paraId="411599BB" w14:textId="77777777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 xml:space="preserve">Et </w:t>
      </w:r>
    </w:p>
    <w:p w14:paraId="18600468" w14:textId="77777777" w:rsidR="005173C5" w:rsidRDefault="005173C5" w:rsidP="000F40D0">
      <w:pPr>
        <w:rPr>
          <w:rFonts w:ascii="Arial" w:hAnsi="Arial" w:cs="Arial"/>
        </w:rPr>
      </w:pPr>
    </w:p>
    <w:p w14:paraId="3BD12F92" w14:textId="4AC077A8" w:rsidR="000F40D0" w:rsidRDefault="005173C5" w:rsidP="000F40D0">
      <w:pPr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0F40D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rganisme </w:t>
      </w:r>
      <w:r w:rsidR="000F40D0">
        <w:rPr>
          <w:rFonts w:ascii="Arial" w:hAnsi="Arial" w:cs="Arial"/>
        </w:rPr>
        <w:t>G</w:t>
      </w:r>
      <w:r>
        <w:rPr>
          <w:rFonts w:ascii="Arial" w:hAnsi="Arial" w:cs="Arial"/>
        </w:rPr>
        <w:t>estionnaire</w:t>
      </w:r>
      <w:r w:rsidR="000F40D0">
        <w:rPr>
          <w:rFonts w:ascii="Arial" w:hAnsi="Arial" w:cs="Arial"/>
        </w:rPr>
        <w:t xml:space="preserve">………………………, </w:t>
      </w:r>
      <w:r w:rsidR="000F40D0" w:rsidRPr="00B76F74">
        <w:rPr>
          <w:rFonts w:ascii="Arial" w:hAnsi="Arial" w:cs="Arial"/>
          <w:i/>
          <w:sz w:val="20"/>
          <w:szCs w:val="20"/>
        </w:rPr>
        <w:t>(code FINESS EJ)</w:t>
      </w:r>
    </w:p>
    <w:p w14:paraId="631ABE4B" w14:textId="208AC133" w:rsidR="000F40D0" w:rsidRPr="00B76F74" w:rsidRDefault="00323E94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Porteur</w:t>
      </w:r>
      <w:r w:rsidR="000F40D0" w:rsidRPr="00B76F74">
        <w:rPr>
          <w:rFonts w:ascii="Arial" w:hAnsi="Arial" w:cs="Arial"/>
        </w:rPr>
        <w:t xml:space="preserve"> et coordinateur</w:t>
      </w:r>
      <w:r w:rsidR="000F40D0">
        <w:rPr>
          <w:rFonts w:ascii="Arial" w:hAnsi="Arial" w:cs="Arial"/>
        </w:rPr>
        <w:t xml:space="preserve"> du projet ES</w:t>
      </w:r>
      <w:r w:rsidR="000F40D0" w:rsidRPr="00B76F74">
        <w:rPr>
          <w:rFonts w:ascii="Arial" w:hAnsi="Arial" w:cs="Arial"/>
        </w:rPr>
        <w:t xml:space="preserve">MS Numérique </w:t>
      </w:r>
      <w:r w:rsidR="000F40D0">
        <w:rPr>
          <w:rFonts w:ascii="Arial" w:hAnsi="Arial" w:cs="Arial"/>
        </w:rPr>
        <w:t xml:space="preserve">…… </w:t>
      </w:r>
      <w:r w:rsidR="000F40D0" w:rsidRPr="00B76F74">
        <w:rPr>
          <w:rFonts w:ascii="Arial" w:hAnsi="Arial" w:cs="Arial"/>
          <w:i/>
          <w:sz w:val="20"/>
          <w:szCs w:val="20"/>
        </w:rPr>
        <w:t>(vous pouvez nommer le projet et</w:t>
      </w:r>
      <w:r w:rsidR="000F40D0">
        <w:rPr>
          <w:rFonts w:ascii="Arial" w:hAnsi="Arial" w:cs="Arial"/>
          <w:i/>
          <w:sz w:val="20"/>
          <w:szCs w:val="20"/>
        </w:rPr>
        <w:t xml:space="preserve"> donner</w:t>
      </w:r>
      <w:r w:rsidR="000F40D0" w:rsidRPr="00B76F74">
        <w:rPr>
          <w:rFonts w:ascii="Arial" w:hAnsi="Arial" w:cs="Arial"/>
          <w:i/>
          <w:sz w:val="20"/>
          <w:szCs w:val="20"/>
        </w:rPr>
        <w:t xml:space="preserve"> une petite description)</w:t>
      </w:r>
      <w:r w:rsidR="000F40D0" w:rsidRPr="00B76F74">
        <w:rPr>
          <w:rFonts w:ascii="Arial" w:hAnsi="Arial" w:cs="Arial"/>
        </w:rPr>
        <w:t xml:space="preserve"> -  désigné ci-après le porteur</w:t>
      </w:r>
    </w:p>
    <w:p w14:paraId="56884646" w14:textId="240A3535" w:rsidR="000F40D0" w:rsidRDefault="000F40D0" w:rsidP="000F40D0">
      <w:pPr>
        <w:rPr>
          <w:rFonts w:ascii="Arial" w:hAnsi="Arial" w:cs="Arial"/>
        </w:rPr>
      </w:pPr>
    </w:p>
    <w:p w14:paraId="44FCDED2" w14:textId="77777777" w:rsidR="000F40D0" w:rsidRPr="00B76F74" w:rsidRDefault="000F40D0" w:rsidP="000F40D0">
      <w:pPr>
        <w:rPr>
          <w:rFonts w:ascii="Arial" w:hAnsi="Arial" w:cs="Arial"/>
        </w:rPr>
      </w:pPr>
    </w:p>
    <w:p w14:paraId="33FCEDA4" w14:textId="765553B8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Il est convenu ce qui suit :</w:t>
      </w:r>
    </w:p>
    <w:p w14:paraId="4279A61E" w14:textId="77777777" w:rsidR="00B41B7A" w:rsidRPr="00B76F74" w:rsidRDefault="00B41B7A" w:rsidP="000F40D0">
      <w:pPr>
        <w:rPr>
          <w:rFonts w:ascii="Arial" w:hAnsi="Arial" w:cs="Arial"/>
        </w:rPr>
      </w:pPr>
    </w:p>
    <w:p w14:paraId="5B8F5540" w14:textId="61D6E6F8" w:rsidR="00B41B7A" w:rsidRPr="00B41B7A" w:rsidRDefault="000F40D0" w:rsidP="00B41B7A">
      <w:pPr>
        <w:rPr>
          <w:b/>
          <w:sz w:val="24"/>
        </w:rPr>
      </w:pPr>
      <w:r w:rsidRPr="00B41B7A">
        <w:rPr>
          <w:b/>
          <w:sz w:val="24"/>
        </w:rPr>
        <w:t>Article 1 : Engagement</w:t>
      </w:r>
    </w:p>
    <w:p w14:paraId="61C0D317" w14:textId="77777777" w:rsidR="000F40D0" w:rsidRPr="00B76F74" w:rsidRDefault="000F40D0" w:rsidP="000F40D0">
      <w:pPr>
        <w:ind w:firstLine="708"/>
        <w:rPr>
          <w:rFonts w:ascii="Arial" w:hAnsi="Arial" w:cs="Arial"/>
        </w:rPr>
      </w:pPr>
      <w:r w:rsidRPr="00B76F74">
        <w:rPr>
          <w:rFonts w:ascii="Arial" w:hAnsi="Arial" w:cs="Arial"/>
        </w:rPr>
        <w:t xml:space="preserve">Les signataires à la présente convention s’engagent à « informatiser le dossier usager et garantir la mise en conformité au cadre technique du virage du numérique en santé </w:t>
      </w:r>
      <w:r w:rsidRPr="00B76F74">
        <w:rPr>
          <w:rFonts w:ascii="Arial" w:hAnsi="Arial" w:cs="Arial"/>
        </w:rPr>
        <w:lastRenderedPageBreak/>
        <w:t>(intégration des référentiels et services socles) d’une solution de gestion des dossiers usagers informatisés (DUI) ».</w:t>
      </w:r>
    </w:p>
    <w:p w14:paraId="3D6EFFDC" w14:textId="77777777" w:rsidR="000F40D0" w:rsidRPr="00B76F74" w:rsidRDefault="000F40D0" w:rsidP="000F40D0">
      <w:pPr>
        <w:ind w:firstLine="708"/>
        <w:rPr>
          <w:rFonts w:ascii="Arial" w:hAnsi="Arial" w:cs="Arial"/>
        </w:rPr>
      </w:pPr>
    </w:p>
    <w:p w14:paraId="665A60FA" w14:textId="77777777" w:rsidR="000F40D0" w:rsidRPr="00B76F74" w:rsidRDefault="000F40D0" w:rsidP="000F40D0">
      <w:pPr>
        <w:ind w:firstLine="708"/>
        <w:rPr>
          <w:rFonts w:ascii="Arial" w:hAnsi="Arial" w:cs="Arial"/>
        </w:rPr>
      </w:pPr>
      <w:r w:rsidRPr="00B76F74">
        <w:rPr>
          <w:rFonts w:ascii="Arial" w:hAnsi="Arial" w:cs="Arial"/>
        </w:rPr>
        <w:t>Dans ce cadre, les DUI des signataires auront à respecter les objectifs :</w:t>
      </w:r>
    </w:p>
    <w:p w14:paraId="344750A8" w14:textId="77777777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- Nationaux du volet numérique de la loi « Ma Santé 2022 » qui se veut, à terme, notamment créer un espace numérique individuel pour chaque usager </w:t>
      </w:r>
      <w:r>
        <w:rPr>
          <w:rFonts w:ascii="Arial" w:hAnsi="Arial" w:cs="Arial"/>
        </w:rPr>
        <w:t>dans un espace numérique sécurisé</w:t>
      </w:r>
      <w:r w:rsidRPr="00B76F74">
        <w:rPr>
          <w:rFonts w:ascii="Arial" w:hAnsi="Arial" w:cs="Arial"/>
        </w:rPr>
        <w:t xml:space="preserve"> ;</w:t>
      </w:r>
    </w:p>
    <w:p w14:paraId="2EEDFDD8" w14:textId="77777777" w:rsidR="000F40D0" w:rsidRPr="00B76F74" w:rsidRDefault="000F40D0" w:rsidP="000F40D0">
      <w:pPr>
        <w:rPr>
          <w:rFonts w:ascii="Arial" w:hAnsi="Arial" w:cs="Arial"/>
        </w:rPr>
      </w:pPr>
    </w:p>
    <w:p w14:paraId="7B3025E0" w14:textId="77777777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…. </w:t>
      </w:r>
      <w:r w:rsidRPr="00B76F74">
        <w:rPr>
          <w:rFonts w:ascii="Arial" w:hAnsi="Arial" w:cs="Arial"/>
          <w:i/>
        </w:rPr>
        <w:t>(Lister les objectifs du projets)</w:t>
      </w:r>
    </w:p>
    <w:p w14:paraId="0129FD7D" w14:textId="2C6AC908" w:rsidR="000F40D0" w:rsidRDefault="000F40D0" w:rsidP="000F40D0">
      <w:pPr>
        <w:ind w:firstLine="708"/>
        <w:rPr>
          <w:rFonts w:ascii="Arial" w:hAnsi="Arial" w:cs="Arial"/>
        </w:rPr>
      </w:pPr>
    </w:p>
    <w:p w14:paraId="17AF02EA" w14:textId="77777777" w:rsidR="00B41B7A" w:rsidRPr="00B76F74" w:rsidRDefault="00B41B7A" w:rsidP="000F40D0">
      <w:pPr>
        <w:ind w:firstLine="708"/>
        <w:rPr>
          <w:rFonts w:ascii="Arial" w:hAnsi="Arial" w:cs="Arial"/>
        </w:rPr>
      </w:pPr>
    </w:p>
    <w:p w14:paraId="42EE424F" w14:textId="43C1673F" w:rsidR="000F40D0" w:rsidRDefault="000F40D0" w:rsidP="00B41B7A">
      <w:pPr>
        <w:rPr>
          <w:b/>
          <w:sz w:val="24"/>
        </w:rPr>
      </w:pPr>
      <w:r w:rsidRPr="00B41B7A">
        <w:rPr>
          <w:b/>
          <w:sz w:val="24"/>
        </w:rPr>
        <w:t>Article 2 : Option choisie</w:t>
      </w:r>
    </w:p>
    <w:p w14:paraId="49729662" w14:textId="77777777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ab/>
        <w:t>Compte tenu de la maturité de son établissement le signataire choisi exclusivement une des deux options suivantes, détaillée dans l’AAP (cocher la case correspondante) :</w:t>
      </w:r>
    </w:p>
    <w:p w14:paraId="4C00100F" w14:textId="77777777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sym w:font="Wingdings" w:char="F0A8"/>
      </w:r>
      <w:r w:rsidRPr="00B76F74">
        <w:rPr>
          <w:rFonts w:ascii="Arial" w:hAnsi="Arial" w:cs="Arial"/>
        </w:rPr>
        <w:t xml:space="preserve"> « Projet d’acquisition et de déploiement de solution DUI dans les ESMS n’en disposant pas encore » ;</w:t>
      </w:r>
    </w:p>
    <w:p w14:paraId="3974DCDA" w14:textId="77777777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« Projet de mise à niveau</w:t>
      </w:r>
      <w:r w:rsidRPr="00B76F74">
        <w:rPr>
          <w:rFonts w:ascii="Arial" w:hAnsi="Arial" w:cs="Arial"/>
        </w:rPr>
        <w:t xml:space="preserve"> des solutions DUI au cadre technique de référence ».</w:t>
      </w:r>
    </w:p>
    <w:p w14:paraId="53496306" w14:textId="6B31E75A" w:rsidR="000F40D0" w:rsidRDefault="000F40D0" w:rsidP="000F40D0">
      <w:pPr>
        <w:ind w:firstLine="708"/>
        <w:rPr>
          <w:rFonts w:ascii="Arial" w:hAnsi="Arial" w:cs="Arial"/>
        </w:rPr>
      </w:pPr>
    </w:p>
    <w:p w14:paraId="74855550" w14:textId="77777777" w:rsidR="00B41B7A" w:rsidRPr="00B76F74" w:rsidRDefault="00B41B7A" w:rsidP="000F40D0">
      <w:pPr>
        <w:ind w:firstLine="708"/>
        <w:rPr>
          <w:rFonts w:ascii="Arial" w:hAnsi="Arial" w:cs="Arial"/>
        </w:rPr>
      </w:pPr>
    </w:p>
    <w:p w14:paraId="4168B020" w14:textId="2E7AB9B5" w:rsidR="000F40D0" w:rsidRDefault="000F40D0" w:rsidP="00B41B7A">
      <w:pPr>
        <w:rPr>
          <w:b/>
          <w:sz w:val="24"/>
        </w:rPr>
      </w:pPr>
      <w:r w:rsidRPr="00B41B7A">
        <w:rPr>
          <w:b/>
          <w:sz w:val="24"/>
        </w:rPr>
        <w:t>Article 3 : Désignation de l’établissement ou OG porteur de projet</w:t>
      </w:r>
    </w:p>
    <w:p w14:paraId="68399862" w14:textId="7592FAA4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ab/>
        <w:t>Le signataire désigne</w:t>
      </w:r>
      <w:r>
        <w:rPr>
          <w:rFonts w:ascii="Arial" w:hAnsi="Arial" w:cs="Arial"/>
        </w:rPr>
        <w:t>…</w:t>
      </w:r>
      <w:r w:rsidR="00323E94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B76F74">
        <w:rPr>
          <w:rFonts w:ascii="Arial" w:hAnsi="Arial" w:cs="Arial"/>
        </w:rPr>
        <w:t>,</w:t>
      </w:r>
      <w:r>
        <w:rPr>
          <w:rFonts w:ascii="Arial" w:hAnsi="Arial" w:cs="Arial"/>
        </w:rPr>
        <w:t>(</w:t>
      </w:r>
      <w:r w:rsidRPr="00B76F74">
        <w:rPr>
          <w:rFonts w:ascii="Arial" w:hAnsi="Arial" w:cs="Arial"/>
        </w:rPr>
        <w:t xml:space="preserve"> membre de la Fédération</w:t>
      </w:r>
      <w:r>
        <w:rPr>
          <w:rFonts w:ascii="Arial" w:hAnsi="Arial" w:cs="Arial"/>
        </w:rPr>
        <w:t>…………)</w:t>
      </w:r>
      <w:r w:rsidRPr="00B76F74">
        <w:rPr>
          <w:rFonts w:ascii="Arial" w:hAnsi="Arial" w:cs="Arial"/>
        </w:rPr>
        <w:t>, comme établissement porteur et coordinateur du projet.</w:t>
      </w:r>
    </w:p>
    <w:p w14:paraId="0497E2DD" w14:textId="300F77AB" w:rsidR="000F40D0" w:rsidRDefault="000F40D0" w:rsidP="000F40D0">
      <w:pPr>
        <w:rPr>
          <w:rFonts w:ascii="Arial" w:hAnsi="Arial" w:cs="Arial"/>
        </w:rPr>
      </w:pPr>
    </w:p>
    <w:p w14:paraId="5C6E987C" w14:textId="77777777" w:rsidR="00B41B7A" w:rsidRPr="00B76F74" w:rsidRDefault="00B41B7A" w:rsidP="000F40D0">
      <w:pPr>
        <w:rPr>
          <w:rFonts w:ascii="Arial" w:hAnsi="Arial" w:cs="Arial"/>
        </w:rPr>
      </w:pPr>
    </w:p>
    <w:p w14:paraId="51E6E40B" w14:textId="77777777" w:rsidR="000F40D0" w:rsidRPr="00B41B7A" w:rsidRDefault="000F40D0" w:rsidP="00B41B7A">
      <w:pPr>
        <w:rPr>
          <w:b/>
          <w:sz w:val="24"/>
        </w:rPr>
      </w:pPr>
      <w:r w:rsidRPr="00B41B7A">
        <w:rPr>
          <w:b/>
          <w:sz w:val="24"/>
        </w:rPr>
        <w:t xml:space="preserve">Article 4 : Modalités d’expression </w:t>
      </w:r>
    </w:p>
    <w:p w14:paraId="21C756D6" w14:textId="32D47DB4" w:rsidR="000F40D0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Pour f</w:t>
      </w:r>
      <w:r>
        <w:rPr>
          <w:rFonts w:ascii="Arial" w:hAnsi="Arial" w:cs="Arial"/>
        </w:rPr>
        <w:t>avoriser l’expression de tous les ESMS de la grappe</w:t>
      </w:r>
      <w:r w:rsidRPr="00B76F74">
        <w:rPr>
          <w:rFonts w:ascii="Arial" w:hAnsi="Arial" w:cs="Arial"/>
        </w:rPr>
        <w:t xml:space="preserve">, les voix des signataires seront comptabilisées ainsi : 1 structure juridique (capacité morale) = 1 voix. </w:t>
      </w:r>
    </w:p>
    <w:p w14:paraId="1CE721B5" w14:textId="6A04E2E2" w:rsidR="00B41B7A" w:rsidRDefault="00B41B7A" w:rsidP="000F40D0">
      <w:pPr>
        <w:rPr>
          <w:rFonts w:ascii="Arial" w:hAnsi="Arial" w:cs="Arial"/>
        </w:rPr>
      </w:pPr>
    </w:p>
    <w:p w14:paraId="5880F8E7" w14:textId="77777777" w:rsidR="00B41B7A" w:rsidRPr="00B76F74" w:rsidRDefault="00B41B7A" w:rsidP="000F40D0">
      <w:pPr>
        <w:rPr>
          <w:rFonts w:ascii="Arial" w:hAnsi="Arial" w:cs="Arial"/>
        </w:rPr>
      </w:pPr>
    </w:p>
    <w:p w14:paraId="775B053D" w14:textId="77777777" w:rsidR="000F40D0" w:rsidRPr="00B76F74" w:rsidRDefault="000F40D0" w:rsidP="000F40D0">
      <w:pPr>
        <w:rPr>
          <w:rFonts w:ascii="Arial" w:hAnsi="Arial" w:cs="Arial"/>
        </w:rPr>
      </w:pPr>
    </w:p>
    <w:p w14:paraId="79E4E985" w14:textId="77777777" w:rsidR="000F40D0" w:rsidRPr="00B41B7A" w:rsidRDefault="000F40D0" w:rsidP="00B41B7A">
      <w:pPr>
        <w:rPr>
          <w:b/>
          <w:sz w:val="24"/>
        </w:rPr>
      </w:pPr>
      <w:r w:rsidRPr="00B41B7A">
        <w:rPr>
          <w:b/>
          <w:sz w:val="24"/>
        </w:rPr>
        <w:t>Article 5 : Durée de la convention</w:t>
      </w:r>
    </w:p>
    <w:p w14:paraId="5DDF96F7" w14:textId="76EB454C" w:rsidR="000F40D0" w:rsidRDefault="000F40D0" w:rsidP="000F40D0">
      <w:pPr>
        <w:ind w:firstLine="432"/>
        <w:rPr>
          <w:rFonts w:ascii="Arial" w:hAnsi="Arial" w:cs="Arial"/>
        </w:rPr>
      </w:pPr>
      <w:r w:rsidRPr="00B76F74">
        <w:rPr>
          <w:rFonts w:ascii="Arial" w:hAnsi="Arial" w:cs="Arial"/>
        </w:rPr>
        <w:t>La présente convention, est établie pour toute la durée de l’appel à projet ESMS Numérique visé aux présentes ; en tout état de cause jusqu’à mise en place du Dossier Usager Informatisé et réversion aux ESMS parties des financements afférents.</w:t>
      </w:r>
    </w:p>
    <w:p w14:paraId="65AF611D" w14:textId="66A7C4EE" w:rsidR="000F40D0" w:rsidRDefault="000F40D0" w:rsidP="00B41B7A">
      <w:pPr>
        <w:rPr>
          <w:b/>
          <w:sz w:val="24"/>
        </w:rPr>
      </w:pPr>
    </w:p>
    <w:p w14:paraId="4D3ABFA4" w14:textId="77777777" w:rsidR="00B41B7A" w:rsidRPr="00B41B7A" w:rsidRDefault="00B41B7A" w:rsidP="00B41B7A">
      <w:pPr>
        <w:rPr>
          <w:b/>
          <w:sz w:val="24"/>
        </w:rPr>
      </w:pPr>
    </w:p>
    <w:p w14:paraId="142D7825" w14:textId="77777777" w:rsidR="000F40D0" w:rsidRPr="00B41B7A" w:rsidRDefault="000F40D0" w:rsidP="00B41B7A">
      <w:pPr>
        <w:rPr>
          <w:b/>
          <w:sz w:val="24"/>
        </w:rPr>
      </w:pPr>
      <w:r w:rsidRPr="00B41B7A">
        <w:rPr>
          <w:b/>
          <w:sz w:val="24"/>
        </w:rPr>
        <w:t>Article 6 : Liste des annexes</w:t>
      </w:r>
    </w:p>
    <w:p w14:paraId="2F66D86B" w14:textId="77777777" w:rsidR="000F40D0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Liste</w:t>
      </w:r>
      <w:r w:rsidRPr="00B76F74">
        <w:rPr>
          <w:rFonts w:ascii="Arial" w:hAnsi="Arial" w:cs="Arial"/>
        </w:rPr>
        <w:t xml:space="preserve"> des signataires</w:t>
      </w:r>
      <w:r>
        <w:rPr>
          <w:rFonts w:ascii="Arial" w:hAnsi="Arial" w:cs="Arial"/>
        </w:rPr>
        <w:t xml:space="preserve"> avec leurs coordonnées</w:t>
      </w:r>
    </w:p>
    <w:p w14:paraId="17894476" w14:textId="77777777" w:rsidR="000F40D0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Description synthétique des signataires</w:t>
      </w:r>
    </w:p>
    <w:p w14:paraId="08141034" w14:textId="77777777" w:rsidR="000F40D0" w:rsidRPr="00B76F74" w:rsidRDefault="000F40D0" w:rsidP="000F40D0">
      <w:pPr>
        <w:pStyle w:val="Paragraphedeliste"/>
        <w:numPr>
          <w:ilvl w:val="0"/>
          <w:numId w:val="9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14:paraId="04BE4A40" w14:textId="77777777" w:rsidR="000F40D0" w:rsidRPr="00B76F74" w:rsidRDefault="000F40D0" w:rsidP="000F40D0">
      <w:pPr>
        <w:pStyle w:val="Paragraphedeliste"/>
        <w:ind w:left="1068"/>
        <w:rPr>
          <w:rFonts w:ascii="Arial" w:hAnsi="Arial" w:cs="Arial"/>
        </w:rPr>
      </w:pPr>
    </w:p>
    <w:p w14:paraId="133324F0" w14:textId="77777777" w:rsidR="000F40D0" w:rsidRPr="00B76F74" w:rsidRDefault="000F40D0" w:rsidP="000F40D0">
      <w:pPr>
        <w:rPr>
          <w:rFonts w:ascii="Arial" w:hAnsi="Arial" w:cs="Arial"/>
        </w:rPr>
      </w:pPr>
    </w:p>
    <w:p w14:paraId="2C1CBAB2" w14:textId="77777777" w:rsidR="000F40D0" w:rsidRPr="00B76F74" w:rsidRDefault="000F40D0" w:rsidP="000F40D0">
      <w:pPr>
        <w:rPr>
          <w:rFonts w:ascii="Arial" w:hAnsi="Arial" w:cs="Arial"/>
        </w:rPr>
      </w:pPr>
      <w:r w:rsidRPr="00B76F74">
        <w:rPr>
          <w:rFonts w:ascii="Arial" w:hAnsi="Arial" w:cs="Arial"/>
        </w:rPr>
        <w:t>Le …………………………</w:t>
      </w:r>
    </w:p>
    <w:p w14:paraId="6532F848" w14:textId="77777777" w:rsidR="000F40D0" w:rsidRPr="00B76F74" w:rsidRDefault="000F40D0" w:rsidP="000F40D0">
      <w:pPr>
        <w:rPr>
          <w:rFonts w:ascii="Arial" w:hAnsi="Arial" w:cs="Arial"/>
        </w:rPr>
      </w:pPr>
    </w:p>
    <w:p w14:paraId="0BD2795E" w14:textId="77777777" w:rsidR="00EC2210" w:rsidRDefault="000F40D0" w:rsidP="00EC2210">
      <w:pPr>
        <w:ind w:left="4950" w:hanging="4950"/>
        <w:jc w:val="right"/>
        <w:rPr>
          <w:rFonts w:ascii="Arial" w:hAnsi="Arial" w:cs="Arial"/>
        </w:rPr>
      </w:pPr>
      <w:r w:rsidRPr="00B76F74">
        <w:rPr>
          <w:rFonts w:ascii="Arial" w:hAnsi="Arial" w:cs="Arial"/>
        </w:rPr>
        <w:lastRenderedPageBreak/>
        <w:t xml:space="preserve">Pour l’ESMS, Le Directeur </w:t>
      </w:r>
      <w:r w:rsidRPr="00B76F74">
        <w:rPr>
          <w:rFonts w:ascii="Arial" w:hAnsi="Arial" w:cs="Arial"/>
        </w:rPr>
        <w:tab/>
      </w:r>
    </w:p>
    <w:p w14:paraId="61D2C035" w14:textId="2B33E5B6" w:rsidR="00EC2210" w:rsidRDefault="000F40D0" w:rsidP="00EC2210">
      <w:pPr>
        <w:ind w:left="4950" w:hanging="4950"/>
        <w:jc w:val="right"/>
        <w:rPr>
          <w:rFonts w:ascii="Arial" w:hAnsi="Arial" w:cs="Arial"/>
        </w:rPr>
      </w:pPr>
      <w:r w:rsidRPr="00B76F74">
        <w:rPr>
          <w:rFonts w:ascii="Arial" w:hAnsi="Arial" w:cs="Arial"/>
        </w:rPr>
        <w:t>Nom Prénom signature)</w:t>
      </w:r>
    </w:p>
    <w:p w14:paraId="17032A2D" w14:textId="2486C8D1" w:rsidR="000F40D0" w:rsidRPr="00B76F74" w:rsidRDefault="000F40D0" w:rsidP="00EC2210">
      <w:pPr>
        <w:ind w:left="4950" w:hanging="4950"/>
        <w:jc w:val="right"/>
        <w:rPr>
          <w:rFonts w:ascii="Arial" w:hAnsi="Arial" w:cs="Arial"/>
        </w:rPr>
      </w:pPr>
      <w:r w:rsidRPr="00B76F74">
        <w:rPr>
          <w:rFonts w:ascii="Arial" w:hAnsi="Arial" w:cs="Arial"/>
        </w:rPr>
        <w:tab/>
      </w:r>
      <w:r>
        <w:rPr>
          <w:rFonts w:ascii="Arial" w:hAnsi="Arial" w:cs="Arial"/>
        </w:rPr>
        <w:t>Porteur du projet</w:t>
      </w:r>
      <w:r w:rsidRPr="00B76F74">
        <w:rPr>
          <w:rFonts w:ascii="Arial" w:hAnsi="Arial" w:cs="Arial"/>
        </w:rPr>
        <w:t>,</w:t>
      </w:r>
    </w:p>
    <w:p w14:paraId="495E4865" w14:textId="1B56A940" w:rsidR="000F40D0" w:rsidRPr="00B41B7A" w:rsidRDefault="000F40D0" w:rsidP="00EC2210">
      <w:pPr>
        <w:jc w:val="right"/>
        <w:rPr>
          <w:rFonts w:ascii="Arial" w:hAnsi="Arial" w:cs="Arial"/>
        </w:rPr>
      </w:pP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  <w:r w:rsidRPr="00B76F74">
        <w:rPr>
          <w:rFonts w:ascii="Arial" w:hAnsi="Arial" w:cs="Arial"/>
        </w:rPr>
        <w:tab/>
      </w:r>
    </w:p>
    <w:sectPr w:rsidR="000F40D0" w:rsidRPr="00B41B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5716" w14:textId="77777777" w:rsidR="005960E9" w:rsidRDefault="005960E9" w:rsidP="00CE67EE">
      <w:pPr>
        <w:spacing w:after="0" w:line="240" w:lineRule="auto"/>
      </w:pPr>
      <w:r>
        <w:separator/>
      </w:r>
    </w:p>
  </w:endnote>
  <w:endnote w:type="continuationSeparator" w:id="0">
    <w:p w14:paraId="709A480F" w14:textId="77777777" w:rsidR="005960E9" w:rsidRDefault="005960E9" w:rsidP="00CE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5D27" w14:textId="77777777" w:rsidR="005960E9" w:rsidRDefault="005960E9" w:rsidP="00CE67EE">
      <w:pPr>
        <w:spacing w:after="0" w:line="240" w:lineRule="auto"/>
      </w:pPr>
      <w:r>
        <w:separator/>
      </w:r>
    </w:p>
  </w:footnote>
  <w:footnote w:type="continuationSeparator" w:id="0">
    <w:p w14:paraId="2D24F4C5" w14:textId="77777777" w:rsidR="005960E9" w:rsidRDefault="005960E9" w:rsidP="00CE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B23B" w14:textId="77777777" w:rsidR="005960E9" w:rsidRDefault="005960E9" w:rsidP="00FB598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F51C9D9" wp14:editId="6FB9628B">
          <wp:simplePos x="0" y="0"/>
          <wp:positionH relativeFrom="margin">
            <wp:posOffset>4628515</wp:posOffset>
          </wp:positionH>
          <wp:positionV relativeFrom="topMargin">
            <wp:posOffset>464820</wp:posOffset>
          </wp:positionV>
          <wp:extent cx="1532255" cy="470535"/>
          <wp:effectExtent l="0" t="0" r="0" b="571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ESMS numérq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F07">
      <w:rPr>
        <w:noProof/>
        <w:lang w:eastAsia="fr-FR"/>
      </w:rPr>
      <w:drawing>
        <wp:inline distT="0" distB="0" distL="0" distR="0" wp14:anchorId="36067119" wp14:editId="302D96A3">
          <wp:extent cx="1037590" cy="480228"/>
          <wp:effectExtent l="0" t="0" r="0" b="0"/>
          <wp:docPr id="8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/>
                  <pic:cNvPicPr>
                    <a:picLocks noChangeAspect="1"/>
                  </pic:cNvPicPr>
                </pic:nvPicPr>
                <pic:blipFill rotWithShape="1">
                  <a:blip r:embed="rId2"/>
                  <a:srcRect t="3453" r="2478" b="4456"/>
                  <a:stretch/>
                </pic:blipFill>
                <pic:spPr>
                  <a:xfrm>
                    <a:off x="0" y="0"/>
                    <a:ext cx="1097864" cy="50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FF8BAC9" wp14:editId="6422AD79">
          <wp:simplePos x="0" y="0"/>
          <wp:positionH relativeFrom="column">
            <wp:posOffset>-573028</wp:posOffset>
          </wp:positionH>
          <wp:positionV relativeFrom="page">
            <wp:posOffset>221838</wp:posOffset>
          </wp:positionV>
          <wp:extent cx="1695450" cy="95123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UEL_LogoAR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F07">
      <w:rPr>
        <w:noProof/>
        <w:lang w:eastAsia="fr-FR"/>
      </w:rPr>
      <w:drawing>
        <wp:inline distT="0" distB="0" distL="0" distR="0" wp14:anchorId="2165EFD9" wp14:editId="5EAF1918">
          <wp:extent cx="1629283" cy="495300"/>
          <wp:effectExtent l="0" t="0" r="9525" b="0"/>
          <wp:docPr id="9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22558" cy="52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95D72" w14:textId="77777777" w:rsidR="005960E9" w:rsidRDefault="005960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26"/>
    <w:multiLevelType w:val="hybridMultilevel"/>
    <w:tmpl w:val="1A52F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06D4"/>
    <w:multiLevelType w:val="hybridMultilevel"/>
    <w:tmpl w:val="2B8CF22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A84548"/>
    <w:multiLevelType w:val="multilevel"/>
    <w:tmpl w:val="48623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BB5DAC"/>
    <w:multiLevelType w:val="hybridMultilevel"/>
    <w:tmpl w:val="AB987B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B59A7"/>
    <w:multiLevelType w:val="multilevel"/>
    <w:tmpl w:val="48623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277666"/>
    <w:multiLevelType w:val="hybridMultilevel"/>
    <w:tmpl w:val="FA4A7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504D"/>
    <w:multiLevelType w:val="multilevel"/>
    <w:tmpl w:val="48623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C903DE"/>
    <w:multiLevelType w:val="hybridMultilevel"/>
    <w:tmpl w:val="1C6CA4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313B"/>
    <w:multiLevelType w:val="hybridMultilevel"/>
    <w:tmpl w:val="2DF8FD80"/>
    <w:lvl w:ilvl="0" w:tplc="C8C490EE">
      <w:numFmt w:val="bullet"/>
      <w:pStyle w:val="CNSA-Listepuces1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167E2"/>
    <w:multiLevelType w:val="hybridMultilevel"/>
    <w:tmpl w:val="BA7E1194"/>
    <w:lvl w:ilvl="0" w:tplc="5828549E">
      <w:numFmt w:val="bullet"/>
      <w:lvlText w:val="-"/>
      <w:lvlJc w:val="left"/>
      <w:pPr>
        <w:ind w:left="1068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431443">
    <w:abstractNumId w:val="7"/>
  </w:num>
  <w:num w:numId="2" w16cid:durableId="1347631319">
    <w:abstractNumId w:val="4"/>
  </w:num>
  <w:num w:numId="3" w16cid:durableId="606231814">
    <w:abstractNumId w:val="0"/>
  </w:num>
  <w:num w:numId="4" w16cid:durableId="1521240886">
    <w:abstractNumId w:val="1"/>
  </w:num>
  <w:num w:numId="5" w16cid:durableId="2037265060">
    <w:abstractNumId w:val="3"/>
  </w:num>
  <w:num w:numId="6" w16cid:durableId="86075427">
    <w:abstractNumId w:val="5"/>
  </w:num>
  <w:num w:numId="7" w16cid:durableId="449277223">
    <w:abstractNumId w:val="6"/>
  </w:num>
  <w:num w:numId="8" w16cid:durableId="1013608383">
    <w:abstractNumId w:val="2"/>
  </w:num>
  <w:num w:numId="9" w16cid:durableId="796601731">
    <w:abstractNumId w:val="9"/>
  </w:num>
  <w:num w:numId="10" w16cid:durableId="664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84"/>
    <w:rsid w:val="00044937"/>
    <w:rsid w:val="0006175F"/>
    <w:rsid w:val="0006282F"/>
    <w:rsid w:val="000631D6"/>
    <w:rsid w:val="000714E0"/>
    <w:rsid w:val="000B5AB9"/>
    <w:rsid w:val="000B6C7C"/>
    <w:rsid w:val="000C49F1"/>
    <w:rsid w:val="000D0E75"/>
    <w:rsid w:val="000D3877"/>
    <w:rsid w:val="000D6CEE"/>
    <w:rsid w:val="000F40D0"/>
    <w:rsid w:val="00102677"/>
    <w:rsid w:val="00120C15"/>
    <w:rsid w:val="001514BB"/>
    <w:rsid w:val="001546F3"/>
    <w:rsid w:val="00162DB7"/>
    <w:rsid w:val="00177269"/>
    <w:rsid w:val="001C4A37"/>
    <w:rsid w:val="001E10C7"/>
    <w:rsid w:val="001F2FD9"/>
    <w:rsid w:val="00217744"/>
    <w:rsid w:val="002239D0"/>
    <w:rsid w:val="00245A58"/>
    <w:rsid w:val="00277B00"/>
    <w:rsid w:val="00282166"/>
    <w:rsid w:val="002B0483"/>
    <w:rsid w:val="002D1BC7"/>
    <w:rsid w:val="002F0999"/>
    <w:rsid w:val="00307A50"/>
    <w:rsid w:val="00315B16"/>
    <w:rsid w:val="00323E94"/>
    <w:rsid w:val="00331084"/>
    <w:rsid w:val="00342590"/>
    <w:rsid w:val="00347185"/>
    <w:rsid w:val="0035398B"/>
    <w:rsid w:val="003D3FE6"/>
    <w:rsid w:val="00413B6B"/>
    <w:rsid w:val="00426FBB"/>
    <w:rsid w:val="004B7526"/>
    <w:rsid w:val="004F35E2"/>
    <w:rsid w:val="005173C5"/>
    <w:rsid w:val="00523672"/>
    <w:rsid w:val="00526B23"/>
    <w:rsid w:val="00550B85"/>
    <w:rsid w:val="005713BC"/>
    <w:rsid w:val="00572D43"/>
    <w:rsid w:val="00581008"/>
    <w:rsid w:val="005960E9"/>
    <w:rsid w:val="005A263F"/>
    <w:rsid w:val="006149E2"/>
    <w:rsid w:val="00616BEF"/>
    <w:rsid w:val="00642857"/>
    <w:rsid w:val="0066658C"/>
    <w:rsid w:val="006B3351"/>
    <w:rsid w:val="006E7902"/>
    <w:rsid w:val="00750DD7"/>
    <w:rsid w:val="00756890"/>
    <w:rsid w:val="00773260"/>
    <w:rsid w:val="007832E1"/>
    <w:rsid w:val="0078718B"/>
    <w:rsid w:val="00795D3E"/>
    <w:rsid w:val="007A0B9D"/>
    <w:rsid w:val="007D5713"/>
    <w:rsid w:val="00805200"/>
    <w:rsid w:val="008130BD"/>
    <w:rsid w:val="008143AD"/>
    <w:rsid w:val="008714ED"/>
    <w:rsid w:val="008A1D61"/>
    <w:rsid w:val="008C0F7C"/>
    <w:rsid w:val="008F216C"/>
    <w:rsid w:val="00907983"/>
    <w:rsid w:val="00942E50"/>
    <w:rsid w:val="00944F24"/>
    <w:rsid w:val="009676DA"/>
    <w:rsid w:val="00980E70"/>
    <w:rsid w:val="009975C5"/>
    <w:rsid w:val="009E29F2"/>
    <w:rsid w:val="00A042D9"/>
    <w:rsid w:val="00A91707"/>
    <w:rsid w:val="00AE0B55"/>
    <w:rsid w:val="00AE4B4D"/>
    <w:rsid w:val="00AF3D91"/>
    <w:rsid w:val="00B00B47"/>
    <w:rsid w:val="00B24845"/>
    <w:rsid w:val="00B41B7A"/>
    <w:rsid w:val="00B461EB"/>
    <w:rsid w:val="00B6305E"/>
    <w:rsid w:val="00BB33BB"/>
    <w:rsid w:val="00BB499E"/>
    <w:rsid w:val="00C00F48"/>
    <w:rsid w:val="00C6571C"/>
    <w:rsid w:val="00C6612C"/>
    <w:rsid w:val="00C75B4C"/>
    <w:rsid w:val="00CC15C9"/>
    <w:rsid w:val="00CD5C36"/>
    <w:rsid w:val="00CE67EE"/>
    <w:rsid w:val="00D055E7"/>
    <w:rsid w:val="00D1242B"/>
    <w:rsid w:val="00D36758"/>
    <w:rsid w:val="00D96908"/>
    <w:rsid w:val="00DB1C0F"/>
    <w:rsid w:val="00DB56E5"/>
    <w:rsid w:val="00DD1022"/>
    <w:rsid w:val="00DE7087"/>
    <w:rsid w:val="00E17C2D"/>
    <w:rsid w:val="00E3091A"/>
    <w:rsid w:val="00EA1FBA"/>
    <w:rsid w:val="00EB706E"/>
    <w:rsid w:val="00EC06AD"/>
    <w:rsid w:val="00EC2210"/>
    <w:rsid w:val="00EF1D43"/>
    <w:rsid w:val="00F24BE1"/>
    <w:rsid w:val="00F277C8"/>
    <w:rsid w:val="00F34F3F"/>
    <w:rsid w:val="00F45005"/>
    <w:rsid w:val="00F4565C"/>
    <w:rsid w:val="00F963C3"/>
    <w:rsid w:val="00FB5985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1BA"/>
  <w15:chartTrackingRefBased/>
  <w15:docId w15:val="{B5237D8C-C5CD-4911-9786-8EDFDFC7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BB"/>
    <w:pPr>
      <w:spacing w:after="4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F1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6F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1D43"/>
    <w:rPr>
      <w:rFonts w:asciiTheme="majorHAnsi" w:eastAsiaTheme="majorEastAsia" w:hAnsiTheme="majorHAnsi" w:cstheme="majorBidi"/>
      <w:b/>
      <w:sz w:val="32"/>
      <w:szCs w:val="32"/>
    </w:rPr>
  </w:style>
  <w:style w:type="paragraph" w:styleId="Paragraphedeliste">
    <w:name w:val="List Paragraph"/>
    <w:aliases w:val="Listes,lp1,Paragraphe 3,§norme,Resume Title,Paragraphe de liste N1,Bullet Niv 1,Normal bullet 2,Bullet point 1,Puces n°1,NormTab,Puce niveau 0,Tiret1,P1 Pharos,Listes Puce,Puce tableau,Puces 1er niveau,List Paragraph1,article,normal"/>
    <w:basedOn w:val="Normal"/>
    <w:link w:val="ParagraphedelisteCar"/>
    <w:uiPriority w:val="34"/>
    <w:qFormat/>
    <w:rsid w:val="003310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26FBB"/>
    <w:rPr>
      <w:rFonts w:asciiTheme="majorHAnsi" w:eastAsiaTheme="majorEastAsia" w:hAnsiTheme="majorHAnsi" w:cstheme="majorBidi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67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67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67EE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514BB"/>
    <w:pPr>
      <w:jc w:val="left"/>
      <w:outlineLvl w:val="9"/>
    </w:pPr>
    <w:rPr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514BB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1514B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514B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9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985"/>
  </w:style>
  <w:style w:type="paragraph" w:styleId="Pieddepage">
    <w:name w:val="footer"/>
    <w:basedOn w:val="Normal"/>
    <w:link w:val="PieddepageCar"/>
    <w:uiPriority w:val="99"/>
    <w:unhideWhenUsed/>
    <w:rsid w:val="00FB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985"/>
  </w:style>
  <w:style w:type="character" w:styleId="Marquedecommentaire">
    <w:name w:val="annotation reference"/>
    <w:basedOn w:val="Policepardfaut"/>
    <w:uiPriority w:val="99"/>
    <w:semiHidden/>
    <w:unhideWhenUsed/>
    <w:rsid w:val="00C661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61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61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61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612C"/>
    <w:rPr>
      <w:b/>
      <w:bCs/>
      <w:sz w:val="20"/>
      <w:szCs w:val="20"/>
    </w:rPr>
  </w:style>
  <w:style w:type="character" w:customStyle="1" w:styleId="ParagraphedelisteCar">
    <w:name w:val="Paragraphe de liste Car"/>
    <w:aliases w:val="Listes Car,lp1 Car,Paragraphe 3 Car,§norme Car,Resume Title Car,Paragraphe de liste N1 Car,Bullet Niv 1 Car,Normal bullet 2 Car,Bullet point 1 Car,Puces n°1 Car,NormTab Car,Puce niveau 0 Car,Tiret1 Car,P1 Pharos Car,article Car"/>
    <w:link w:val="Paragraphedeliste"/>
    <w:uiPriority w:val="34"/>
    <w:qFormat/>
    <w:rsid w:val="00DE7087"/>
  </w:style>
  <w:style w:type="paragraph" w:customStyle="1" w:styleId="CNSA-Listepuces1">
    <w:name w:val="CNSA - Liste à puces 1"/>
    <w:basedOn w:val="Normal"/>
    <w:autoRedefine/>
    <w:qFormat/>
    <w:rsid w:val="00DE7087"/>
    <w:pPr>
      <w:numPr>
        <w:numId w:val="10"/>
      </w:numPr>
      <w:spacing w:before="80" w:after="80" w:line="260" w:lineRule="atLeast"/>
    </w:pPr>
    <w:rPr>
      <w:rFonts w:ascii="Arial" w:eastAsia="Times New Roman" w:hAnsi="Arial" w:cs="Times New Roman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F40D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F40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277B00"/>
    <w:pPr>
      <w:spacing w:after="0" w:line="240" w:lineRule="auto"/>
    </w:pPr>
  </w:style>
  <w:style w:type="paragraph" w:customStyle="1" w:styleId="08Titreniveau2">
    <w:name w:val="08/ Titre niveau 2"/>
    <w:basedOn w:val="Normal"/>
    <w:qFormat/>
    <w:rsid w:val="00277B00"/>
    <w:pPr>
      <w:spacing w:before="120" w:after="100" w:line="312" w:lineRule="auto"/>
    </w:pPr>
    <w:rPr>
      <w:rFonts w:ascii="Arial" w:eastAsia="MS Mincho" w:hAnsi="Arial" w:cs="Times New Roman"/>
      <w:b/>
      <w:color w:val="6AB657"/>
      <w:sz w:val="24"/>
      <w:szCs w:val="24"/>
      <w:lang w:val="uz-Cyrl-UZ" w:eastAsia="fr-FR"/>
    </w:rPr>
  </w:style>
  <w:style w:type="character" w:customStyle="1" w:styleId="SansinterligneCar">
    <w:name w:val="Sans interligne Car"/>
    <w:link w:val="Sansinterligne"/>
    <w:uiPriority w:val="1"/>
    <w:locked/>
    <w:rsid w:val="0027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>
  <b:Source>
    <b:Tag>Ass21</b:Tag>
    <b:SourceType>InternetSite</b:SourceType>
    <b:Guid>{AC17A23E-7870-42EB-B012-967A16D9501E}</b:Guid>
    <b:Title>Téléexpertise | ameli.fr | Médecin</b:Title>
    <b:Year>2021</b:Year>
    <b:Author>
      <b:Author>
        <b:Corporate>Assurance Maladie</b:Corporate>
      </b:Author>
    </b:Author>
    <b:Month>Janvier</b:Month>
    <b:Day>3</b:Day>
    <b:URL>https://www.ameli.fr/haute-garonne/medecin/exercice-liberal/telemedecine/teleexpertise</b:URL>
    <b:RefOrder>1</b:RefOrder>
  </b:Source>
</b:Sources>
</file>

<file path=customXml/itemProps1.xml><?xml version="1.0" encoding="utf-8"?>
<ds:datastoreItem xmlns:ds="http://schemas.openxmlformats.org/officeDocument/2006/customXml" ds:itemID="{F8F2A89D-69E5-4C00-9280-B21FBAAB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1865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SABATIER, Rémi</dc:creator>
  <cp:keywords/>
  <dc:description/>
  <cp:lastModifiedBy>AHDIFI, Hajar (ARS-OC/DDP/SI SANTE)</cp:lastModifiedBy>
  <cp:revision>14</cp:revision>
  <cp:lastPrinted>2023-01-26T10:27:00Z</cp:lastPrinted>
  <dcterms:created xsi:type="dcterms:W3CDTF">2023-01-26T13:22:00Z</dcterms:created>
  <dcterms:modified xsi:type="dcterms:W3CDTF">2025-04-22T08:49:00Z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zotero-version="5.0.96"&gt;&lt;session id="6uilXEmE"/&gt;&lt;style id="http://www.zotero.org/styles/chicago-fullnote-bibliography" locale="fr-FR" hasBibliography="1" bibliographyStyleHasBeenSet="0"/&gt;&lt;prefs&gt;&lt;pref name="fieldType" value="Field"/&gt;</vt:lpwstr>
  </property>
  <property fmtid="{D5CDD505-2E9C-101B-9397-08002B2CF9AE}" pid="3" name="ZOTERO_PREF_2">
    <vt:lpwstr>&lt;pref name="automaticJournalAbbreviations" value="true"/&gt;&lt;pref name="noteType" value="1"/&gt;&lt;/prefs&gt;&lt;/data&gt;</vt:lpwstr>
  </property>
</Properties>
</file>