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bookmarkStart w:id="0" w:name="_GoBack"/>
      <w:bookmarkEnd w:id="0"/>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w:t>
      </w:r>
      <w:proofErr w:type="gramStart"/>
      <w:r w:rsidRPr="00430AE7">
        <w:rPr>
          <w:rFonts w:ascii="Arial" w:hAnsi="Arial" w:cs="Arial"/>
          <w:i w:val="0"/>
          <w:sz w:val="24"/>
          <w:szCs w:val="24"/>
          <w:u w:val="single"/>
        </w:rPr>
        <w:t>° ..</w:t>
      </w:r>
      <w:proofErr w:type="gramEnd"/>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DF5D4C" w:rsidP="00C4300B">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Default="0022502F" w:rsidP="00C4300B">
            <w:pPr>
              <w:ind w:right="-70"/>
              <w:rPr>
                <w:rFonts w:ascii="Arial" w:hAnsi="Arial" w:cs="Arial"/>
                <w:bCs/>
                <w:sz w:val="18"/>
                <w:szCs w:val="18"/>
              </w:rPr>
            </w:pPr>
          </w:p>
          <w:p w:rsidR="00E57AD1" w:rsidRPr="00430AE7" w:rsidRDefault="00E57AD1"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Ville de …)</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lastRenderedPageBreak/>
              <w:t>Nombre de bénéficiaires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9B52F2" w:rsidP="00C4300B">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bl>
          <w:p w:rsidR="00824A21" w:rsidRDefault="00824A21"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Pr="00430AE7" w:rsidRDefault="009B52F2" w:rsidP="00C4300B">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w:t>
      </w:r>
      <w:proofErr w:type="gramStart"/>
      <w:r w:rsidRPr="00430AE7">
        <w:rPr>
          <w:rFonts w:ascii="Arial" w:hAnsi="Arial" w:cs="Arial"/>
        </w:rPr>
        <w:t>..</w:t>
      </w:r>
      <w:proofErr w:type="gramEnd"/>
      <w:r w:rsidRPr="00430AE7">
        <w:rPr>
          <w:rFonts w:ascii="Arial" w:hAnsi="Arial" w:cs="Arial"/>
        </w:rPr>
        <w:t xml:space="preserve"> </w:t>
      </w:r>
      <w:proofErr w:type="gramStart"/>
      <w:r w:rsidRPr="00430AE7">
        <w:rPr>
          <w:rFonts w:ascii="Arial" w:hAnsi="Arial" w:cs="Arial"/>
        </w:rPr>
        <w:t>ou</w:t>
      </w:r>
      <w:proofErr w:type="gramEnd"/>
      <w:r w:rsidRPr="00430AE7">
        <w:rPr>
          <w:rFonts w:ascii="Arial" w:hAnsi="Arial" w:cs="Arial"/>
        </w:rPr>
        <w:t xml:space="preserve"> exercice du ….. </w:t>
      </w:r>
      <w:proofErr w:type="gramStart"/>
      <w:r w:rsidRPr="00430AE7">
        <w:rPr>
          <w:rFonts w:ascii="Arial" w:hAnsi="Arial" w:cs="Arial"/>
        </w:rPr>
        <w:t>au</w:t>
      </w:r>
      <w:proofErr w:type="gramEnd"/>
      <w:r w:rsidRPr="00430AE7">
        <w:rPr>
          <w:rFonts w:ascii="Arial" w:hAnsi="Arial" w:cs="Arial"/>
        </w:rP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255"/>
        </w:trPr>
        <w:tc>
          <w:tcPr>
            <w:tcW w:w="3685"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C4300B">
        <w:trPr>
          <w:trHeight w:val="255"/>
        </w:trPr>
        <w:tc>
          <w:tcPr>
            <w:tcW w:w="498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xml:space="preserve">Fonds européens (FSE, FEDER, </w:t>
            </w:r>
            <w:proofErr w:type="spellStart"/>
            <w:r w:rsidRPr="00430AE7">
              <w:rPr>
                <w:rFonts w:ascii="Arial" w:eastAsia="Calibri" w:hAnsi="Arial" w:cs="Arial"/>
                <w:sz w:val="16"/>
                <w:szCs w:val="16"/>
                <w:lang w:eastAsia="en-US"/>
              </w:rPr>
              <w:t>etc</w:t>
            </w:r>
            <w:proofErr w:type="spellEnd"/>
            <w:r w:rsidRPr="00430AE7">
              <w:rPr>
                <w:rFonts w:ascii="Arial" w:eastAsia="Calibri" w:hAnsi="Arial" w:cs="Arial"/>
                <w:sz w:val="16"/>
                <w:szCs w:val="16"/>
                <w:lang w:eastAsia="en-US"/>
              </w:rPr>
              <w:t>)</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450"/>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498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360"/>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365"/>
        </w:trPr>
        <w:tc>
          <w:tcPr>
            <w:tcW w:w="9554" w:type="dxa"/>
            <w:gridSpan w:val="4"/>
            <w:tcBorders>
              <w:bottom w:val="single" w:sz="4" w:space="0" w:color="auto"/>
            </w:tcBorders>
            <w:shd w:val="clear" w:color="auto" w:fill="D9D9D9"/>
            <w:vAlign w:val="center"/>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864 Personnel bénévole</w:t>
            </w: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875 Dons en nature</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16"/>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24A21" w:rsidRPr="00430AE7" w:rsidTr="00C4300B">
        <w:trPr>
          <w:trHeight w:val="431"/>
        </w:trPr>
        <w:tc>
          <w:tcPr>
            <w:tcW w:w="10302"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sz w:val="32"/>
                <w:szCs w:val="32"/>
              </w:rPr>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w:t>
      </w:r>
      <w:r w:rsidR="00E57AD1">
        <w:rPr>
          <w:rFonts w:ascii="Arial" w:hAnsi="Arial" w:cs="Arial"/>
          <w:b/>
          <w:color w:val="FF0000"/>
          <w:sz w:val="18"/>
          <w:szCs w:val="18"/>
          <w:u w:val="single"/>
        </w:rPr>
        <w:t>gris</w:t>
      </w:r>
      <w:r w:rsidRPr="00430AE7">
        <w:rPr>
          <w:rFonts w:ascii="Arial" w:hAnsi="Arial" w:cs="Arial"/>
          <w:b/>
          <w:color w:val="FF0000"/>
          <w:sz w:val="18"/>
          <w:szCs w:val="18"/>
          <w:u w:val="single"/>
        </w:rPr>
        <w:t xml:space="preserve">) seront ainsi annexés à votre contrat de financement si votre demande est retenue. Vous devez compléter </w:t>
      </w:r>
      <w:proofErr w:type="gramStart"/>
      <w:r w:rsidRPr="00430AE7">
        <w:rPr>
          <w:rFonts w:ascii="Arial" w:hAnsi="Arial" w:cs="Arial"/>
          <w:b/>
          <w:color w:val="FF0000"/>
          <w:sz w:val="18"/>
          <w:szCs w:val="18"/>
          <w:u w:val="single"/>
        </w:rPr>
        <w:t>a</w:t>
      </w:r>
      <w:proofErr w:type="gramEnd"/>
      <w:r w:rsidRPr="00430AE7">
        <w:rPr>
          <w:rFonts w:ascii="Arial" w:hAnsi="Arial" w:cs="Arial"/>
          <w:b/>
          <w:color w:val="FF0000"/>
          <w:sz w:val="18"/>
          <w:szCs w:val="18"/>
          <w:u w:val="single"/>
        </w:rPr>
        <w:t xml:space="preserve">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Pr="00430AE7">
        <w:rPr>
          <w:rFonts w:ascii="Arial" w:hAnsi="Arial" w:cs="Arial"/>
          <w:sz w:val="18"/>
          <w:szCs w:val="18"/>
        </w:rPr>
        <w:t>atteint</w:t>
      </w:r>
      <w:proofErr w:type="gramEnd"/>
      <w:r w:rsidRPr="00430AE7">
        <w:rPr>
          <w:rFonts w:ascii="Arial" w:hAnsi="Arial" w:cs="Arial"/>
          <w:sz w:val="18"/>
          <w:szCs w:val="18"/>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330C18">
        <w:trPr>
          <w:trHeight w:val="431"/>
        </w:trPr>
        <w:tc>
          <w:tcPr>
            <w:tcW w:w="2647" w:type="dxa"/>
            <w:shd w:val="clear" w:color="auto" w:fill="D9D9D9" w:themeFill="background1" w:themeFillShade="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w:t>
      </w:r>
      <w:proofErr w:type="spellStart"/>
      <w:r w:rsidRPr="00430AE7">
        <w:rPr>
          <w:rFonts w:ascii="Arial" w:eastAsia="Times New Roman" w:hAnsi="Arial" w:cs="Arial"/>
          <w:sz w:val="18"/>
          <w:szCs w:val="18"/>
          <w:lang w:eastAsia="fr-FR"/>
        </w:rPr>
        <w:t>ont-elles</w:t>
      </w:r>
      <w:proofErr w:type="spellEnd"/>
      <w:r w:rsidRPr="00430AE7">
        <w:rPr>
          <w:rFonts w:ascii="Arial" w:eastAsia="Times New Roman" w:hAnsi="Arial" w:cs="Arial"/>
          <w:sz w:val="18"/>
          <w:szCs w:val="18"/>
          <w:lang w:eastAsia="fr-FR"/>
        </w:rPr>
        <w:t xml:space="preserve">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375"/>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1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14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d’activité</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251"/>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398"/>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0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pStyle w:val="Paragraphedeliste"/>
        <w:widowControl/>
        <w:suppressAutoHyphens w:val="0"/>
        <w:spacing w:after="200"/>
        <w:ind w:left="-1560" w:right="-1504"/>
        <w:contextualSpacing/>
        <w:rPr>
          <w:rFonts w:ascii="Arial" w:eastAsia="Times New Roman" w:hAnsi="Arial" w:cs="Arial"/>
          <w:b/>
          <w:sz w:val="18"/>
          <w:szCs w:val="18"/>
          <w:u w:val="single"/>
          <w:lang w:val="fr-FR" w:eastAsia="fr-FR"/>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xml:space="preserve">? Quelles appropriations des connaissances ont été observées ? Y </w:t>
      </w:r>
      <w:proofErr w:type="spellStart"/>
      <w:r w:rsidRPr="00430AE7">
        <w:rPr>
          <w:rFonts w:ascii="Arial" w:eastAsia="Times New Roman" w:hAnsi="Arial" w:cs="Arial"/>
          <w:sz w:val="18"/>
          <w:szCs w:val="18"/>
          <w:lang w:eastAsia="fr-FR"/>
        </w:rPr>
        <w:t>a-t-il</w:t>
      </w:r>
      <w:proofErr w:type="spellEnd"/>
      <w:r w:rsidRPr="00430AE7">
        <w:rPr>
          <w:rFonts w:ascii="Arial" w:eastAsia="Times New Roman" w:hAnsi="Arial" w:cs="Arial"/>
          <w:sz w:val="18"/>
          <w:szCs w:val="18"/>
          <w:lang w:eastAsia="fr-FR"/>
        </w:rPr>
        <w:t xml:space="preserve"> un impact de l’action sur la santé?</w:t>
      </w:r>
    </w:p>
    <w:p w:rsidR="00824A21" w:rsidRPr="00430AE7" w:rsidRDefault="00824A21" w:rsidP="006A5BF1">
      <w:pPr>
        <w:pStyle w:val="Paragraphedeliste"/>
        <w:widowControl/>
        <w:suppressAutoHyphens w:val="0"/>
        <w:spacing w:after="200"/>
        <w:ind w:left="426" w:right="142"/>
        <w:contextualSpacing/>
        <w:rPr>
          <w:rFonts w:ascii="Arial" w:eastAsia="Times New Roman" w:hAnsi="Arial" w:cs="Arial"/>
          <w:sz w:val="18"/>
          <w:szCs w:val="18"/>
          <w:lang w:val="fr-FR" w:eastAsia="fr-FR"/>
        </w:rPr>
      </w:pPr>
    </w:p>
    <w:p w:rsidR="00824A21" w:rsidRPr="00430AE7" w:rsidRDefault="00824A21" w:rsidP="006A5BF1">
      <w:pPr>
        <w:pStyle w:val="Paragraphedeliste"/>
        <w:ind w:left="426" w:right="142"/>
        <w:rPr>
          <w:rFonts w:ascii="Arial" w:hAnsi="Arial" w:cs="Arial"/>
          <w:sz w:val="18"/>
          <w:szCs w:val="18"/>
        </w:rPr>
      </w:pPr>
      <w:r w:rsidRPr="00430AE7">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tcBorders>
              <w:bottom w:val="single" w:sz="4" w:space="0" w:color="auto"/>
            </w:tcBorders>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résultats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4300B">
        <w:trPr>
          <w:trHeight w:val="282"/>
        </w:trPr>
        <w:tc>
          <w:tcPr>
            <w:tcW w:w="3356" w:type="dxa"/>
            <w:tcBorders>
              <w:top w:val="single" w:sz="4" w:space="0" w:color="auto"/>
            </w:tcBorders>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7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50"/>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C4300B">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C4300B">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C4300B">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Coordination</w:t>
            </w:r>
          </w:p>
          <w:p w:rsidR="00824A21" w:rsidRPr="00430AE7" w:rsidRDefault="00824A21" w:rsidP="00C4300B">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C4300B">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C4300B">
            <w:pPr>
              <w:autoSpaceDE w:val="0"/>
              <w:autoSpaceDN w:val="0"/>
              <w:adjustRightInd w:val="0"/>
              <w:rPr>
                <w:rFonts w:ascii="Arial" w:hAnsi="Arial" w:cs="Arial"/>
                <w:sz w:val="16"/>
                <w:szCs w:val="16"/>
              </w:rPr>
            </w:pPr>
            <w:proofErr w:type="spellStart"/>
            <w:r w:rsidRPr="00430AE7">
              <w:rPr>
                <w:rFonts w:ascii="Arial" w:hAnsi="Arial" w:cs="Arial"/>
                <w:sz w:val="16"/>
                <w:szCs w:val="16"/>
              </w:rPr>
              <w:t>Comptes-Rendus</w:t>
            </w:r>
            <w:proofErr w:type="spellEnd"/>
            <w:r w:rsidRPr="00430AE7">
              <w:rPr>
                <w:rFonts w:ascii="Arial" w:hAnsi="Arial" w:cs="Arial"/>
                <w:sz w:val="16"/>
                <w:szCs w:val="16"/>
              </w:rPr>
              <w:t xml:space="preserve"> /</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C4300B">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C4300B">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C4300B">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Prise en charge</w:t>
            </w:r>
          </w:p>
          <w:p w:rsidR="00824A21" w:rsidRPr="00430AE7" w:rsidRDefault="00824A21" w:rsidP="00C4300B">
            <w:pPr>
              <w:pStyle w:val="gloss"/>
              <w:spacing w:after="0" w:line="240" w:lineRule="auto"/>
              <w:rPr>
                <w:rFonts w:cs="Arial"/>
                <w:iCs/>
              </w:rPr>
            </w:pPr>
            <w:r w:rsidRPr="00430AE7">
              <w:rPr>
                <w:rFonts w:cs="Arial"/>
                <w:iCs/>
              </w:rPr>
              <w:t>individuelle ou</w:t>
            </w:r>
          </w:p>
          <w:p w:rsidR="00824A21" w:rsidRPr="00430AE7" w:rsidRDefault="00824A21" w:rsidP="00C4300B">
            <w:pPr>
              <w:pStyle w:val="gloss"/>
              <w:spacing w:after="0" w:line="240" w:lineRule="auto"/>
              <w:rPr>
                <w:rFonts w:cs="Arial"/>
                <w:iCs/>
              </w:rPr>
            </w:pPr>
            <w:r w:rsidRPr="00430AE7">
              <w:rPr>
                <w:rFonts w:cs="Arial"/>
                <w:iCs/>
              </w:rPr>
              <w:t>collective</w:t>
            </w:r>
          </w:p>
          <w:p w:rsidR="00824A21" w:rsidRPr="00430AE7" w:rsidRDefault="00824A21" w:rsidP="00C4300B">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Dépistage</w:t>
            </w:r>
          </w:p>
          <w:p w:rsidR="00824A21" w:rsidRPr="00430AE7" w:rsidRDefault="00824A21" w:rsidP="00C4300B">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3C0904" w:rsidRPr="00430AE7" w:rsidRDefault="004C4D52">
      <w:pPr>
        <w:rPr>
          <w:rFonts w:ascii="Arial" w:hAnsi="Arial" w:cs="Arial"/>
        </w:rPr>
      </w:pPr>
    </w:p>
    <w:sectPr w:rsidR="003C0904" w:rsidRPr="00430AE7" w:rsidSect="00C81601">
      <w:headerReference w:type="even" r:id="rId8"/>
      <w:headerReference w:type="default" r:id="rId9"/>
      <w:footerReference w:type="even" r:id="rId10"/>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F" w:rsidRDefault="00790CEF">
      <w:r>
        <w:separator/>
      </w:r>
    </w:p>
  </w:endnote>
  <w:endnote w:type="continuationSeparator" w:id="0">
    <w:p w:rsidR="00790CEF" w:rsidRDefault="0079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4C4D52" w:rsidP="003446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F" w:rsidRDefault="00790CEF">
      <w:r>
        <w:separator/>
      </w:r>
    </w:p>
  </w:footnote>
  <w:footnote w:type="continuationSeparator" w:id="0">
    <w:p w:rsidR="00790CEF" w:rsidRDefault="0079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4C4D52" w:rsidP="003446F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C4D52">
      <w:rPr>
        <w:rStyle w:val="Numrodepage"/>
        <w:noProof/>
      </w:rPr>
      <w:t>6</w:t>
    </w:r>
    <w:r>
      <w:rPr>
        <w:rStyle w:val="Numrodepage"/>
      </w:rPr>
      <w:fldChar w:fldCharType="end"/>
    </w:r>
  </w:p>
  <w:p w:rsidR="00195404" w:rsidRDefault="00E02E2A" w:rsidP="003446FF">
    <w:pPr>
      <w:pStyle w:val="En-tte"/>
      <w:ind w:right="360"/>
    </w:pPr>
    <w:r>
      <w:rPr>
        <w:noProof/>
      </w:rPr>
      <w:drawing>
        <wp:anchor distT="0" distB="0" distL="114300" distR="114300" simplePos="0" relativeHeight="251662336" behindDoc="1" locked="0" layoutInCell="1" allowOverlap="1" wp14:anchorId="6DE40FF5" wp14:editId="61451AFE">
          <wp:simplePos x="0" y="0"/>
          <wp:positionH relativeFrom="column">
            <wp:posOffset>892810</wp:posOffset>
          </wp:positionH>
          <wp:positionV relativeFrom="paragraph">
            <wp:posOffset>-209550</wp:posOffset>
          </wp:positionV>
          <wp:extent cx="1114425" cy="642875"/>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r w:rsidR="00C81601" w:rsidRPr="00C81601">
      <w:rPr>
        <w:rFonts w:ascii="Arial" w:hAnsi="Arial" w:cs="Arial"/>
        <w:noProof/>
      </w:rPr>
      <w:drawing>
        <wp:anchor distT="0" distB="0" distL="114300" distR="114300" simplePos="0" relativeHeight="251659264" behindDoc="0" locked="0" layoutInCell="1" allowOverlap="1" wp14:anchorId="33297F2E" wp14:editId="5A00D9AE">
          <wp:simplePos x="0" y="0"/>
          <wp:positionH relativeFrom="column">
            <wp:posOffset>-2540</wp:posOffset>
          </wp:positionH>
          <wp:positionV relativeFrom="paragraph">
            <wp:posOffset>-257175</wp:posOffset>
          </wp:positionV>
          <wp:extent cx="607060" cy="759460"/>
          <wp:effectExtent l="0" t="0" r="2540" b="254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0706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C7467"/>
    <w:rsid w:val="0022502F"/>
    <w:rsid w:val="00264008"/>
    <w:rsid w:val="00330C18"/>
    <w:rsid w:val="00341596"/>
    <w:rsid w:val="003B5269"/>
    <w:rsid w:val="003C3A54"/>
    <w:rsid w:val="00430AE7"/>
    <w:rsid w:val="0046038D"/>
    <w:rsid w:val="00467502"/>
    <w:rsid w:val="004C4D52"/>
    <w:rsid w:val="004D2C28"/>
    <w:rsid w:val="00500D2B"/>
    <w:rsid w:val="005344A7"/>
    <w:rsid w:val="005A1B52"/>
    <w:rsid w:val="006A5BF1"/>
    <w:rsid w:val="006F1A8A"/>
    <w:rsid w:val="00790CEF"/>
    <w:rsid w:val="00824A21"/>
    <w:rsid w:val="00884B10"/>
    <w:rsid w:val="008A2C03"/>
    <w:rsid w:val="009B52F2"/>
    <w:rsid w:val="009C0FA9"/>
    <w:rsid w:val="00AA1334"/>
    <w:rsid w:val="00AC1BE0"/>
    <w:rsid w:val="00B24D9F"/>
    <w:rsid w:val="00C81601"/>
    <w:rsid w:val="00D23E7B"/>
    <w:rsid w:val="00DF5D4C"/>
    <w:rsid w:val="00E02E2A"/>
    <w:rsid w:val="00E57AD1"/>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7203</Characters>
  <Application>Microsoft Office Word</Application>
  <DocSecurity>4</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VERON, Claire</cp:lastModifiedBy>
  <cp:revision>2</cp:revision>
  <dcterms:created xsi:type="dcterms:W3CDTF">2018-11-27T09:33:00Z</dcterms:created>
  <dcterms:modified xsi:type="dcterms:W3CDTF">2018-11-27T09:33:00Z</dcterms:modified>
</cp:coreProperties>
</file>